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35C058" w14:textId="4A47EBFA" w:rsidR="00FD41B2" w:rsidRPr="00FD41B2" w:rsidRDefault="00FD41B2" w:rsidP="00FD41B2">
      <w:pPr>
        <w:widowControl/>
        <w:tabs>
          <w:tab w:val="right" w:pos="9630"/>
        </w:tabs>
        <w:overflowPunct w:val="0"/>
        <w:autoSpaceDE w:val="0"/>
        <w:autoSpaceDN w:val="0"/>
        <w:adjustRightInd w:val="0"/>
        <w:textAlignment w:val="baseline"/>
        <w:rPr>
          <w:rFonts w:eastAsia="宋体"/>
          <w:b/>
          <w:kern w:val="0"/>
          <w:sz w:val="22"/>
          <w:szCs w:val="22"/>
          <w:lang w:eastAsia="en-US"/>
        </w:rPr>
      </w:pPr>
      <w:bookmarkStart w:id="0" w:name="OLE_LINK2"/>
      <w:bookmarkStart w:id="1" w:name="OLE_LINK1"/>
      <w:r w:rsidRPr="00FD41B2">
        <w:rPr>
          <w:rFonts w:eastAsia="宋体"/>
          <w:b/>
          <w:kern w:val="0"/>
          <w:sz w:val="22"/>
          <w:szCs w:val="22"/>
          <w:lang w:eastAsia="en-US"/>
        </w:rPr>
        <w:t>3GPP TSG RAN Meeting #91-e</w:t>
      </w:r>
      <w:r w:rsidRPr="00FD41B2">
        <w:rPr>
          <w:rFonts w:eastAsia="宋体"/>
          <w:b/>
          <w:kern w:val="0"/>
          <w:sz w:val="22"/>
          <w:szCs w:val="22"/>
          <w:lang w:eastAsia="en-US"/>
        </w:rPr>
        <w:tab/>
      </w:r>
      <w:r w:rsidR="009C0705" w:rsidRPr="009C0705">
        <w:rPr>
          <w:rFonts w:eastAsia="宋体"/>
          <w:b/>
          <w:kern w:val="0"/>
          <w:sz w:val="22"/>
          <w:szCs w:val="22"/>
          <w:lang w:eastAsia="en-US"/>
        </w:rPr>
        <w:t>RP-210448</w:t>
      </w:r>
    </w:p>
    <w:p w14:paraId="2E685352" w14:textId="0620AC71" w:rsidR="00FD41B2" w:rsidRPr="00570670" w:rsidRDefault="00FD41B2" w:rsidP="00FD41B2">
      <w:pPr>
        <w:widowControl/>
        <w:tabs>
          <w:tab w:val="right" w:pos="9630"/>
        </w:tabs>
        <w:overflowPunct w:val="0"/>
        <w:autoSpaceDE w:val="0"/>
        <w:autoSpaceDN w:val="0"/>
        <w:adjustRightInd w:val="0"/>
        <w:textAlignment w:val="baseline"/>
        <w:rPr>
          <w:rFonts w:eastAsia="宋体"/>
          <w:b/>
          <w:kern w:val="0"/>
          <w:sz w:val="22"/>
          <w:szCs w:val="22"/>
          <w:lang w:eastAsia="en-US"/>
        </w:rPr>
      </w:pPr>
      <w:r w:rsidRPr="00FD41B2">
        <w:rPr>
          <w:rFonts w:eastAsia="宋体"/>
          <w:b/>
          <w:kern w:val="0"/>
          <w:sz w:val="22"/>
          <w:szCs w:val="22"/>
          <w:lang w:eastAsia="en-US"/>
        </w:rPr>
        <w:t>Electronic Meeting, March 16 - 26, 2021</w:t>
      </w:r>
    </w:p>
    <w:p w14:paraId="790EC5F0" w14:textId="428C9540" w:rsidR="006B30F2" w:rsidRPr="00570670" w:rsidRDefault="006B30F2" w:rsidP="00681085">
      <w:pPr>
        <w:pStyle w:val="3GPPHeader"/>
        <w:snapToGrid w:val="0"/>
        <w:spacing w:before="240" w:line="276" w:lineRule="auto"/>
        <w:rPr>
          <w:rFonts w:ascii="Times New Roman" w:hAnsi="Times New Roman"/>
          <w:kern w:val="0"/>
          <w:sz w:val="22"/>
          <w:lang w:eastAsia="en-US"/>
        </w:rPr>
      </w:pPr>
      <w:r w:rsidRPr="00570670">
        <w:rPr>
          <w:rFonts w:ascii="Times New Roman" w:hAnsi="Times New Roman"/>
          <w:kern w:val="0"/>
          <w:sz w:val="22"/>
          <w:lang w:eastAsia="en-US"/>
        </w:rPr>
        <w:t>Source:</w:t>
      </w:r>
      <w:r w:rsidR="00FD41B2">
        <w:rPr>
          <w:rFonts w:ascii="Times New Roman" w:hAnsi="Times New Roman"/>
          <w:kern w:val="0"/>
          <w:sz w:val="22"/>
          <w:lang w:eastAsia="en-US"/>
        </w:rPr>
        <w:tab/>
      </w:r>
      <w:r w:rsidR="000E7CC4" w:rsidRPr="00570670">
        <w:rPr>
          <w:rFonts w:ascii="Times New Roman" w:hAnsi="Times New Roman"/>
          <w:kern w:val="0"/>
          <w:sz w:val="22"/>
          <w:lang w:eastAsia="en-US"/>
        </w:rPr>
        <w:t>Lenovo, Motorola Mobility</w:t>
      </w:r>
    </w:p>
    <w:p w14:paraId="46CC743C" w14:textId="01A6A8A8" w:rsidR="006B30F2" w:rsidRPr="00570670" w:rsidRDefault="006B30F2" w:rsidP="00681085">
      <w:pPr>
        <w:pStyle w:val="3GPPHeader"/>
        <w:snapToGrid w:val="0"/>
        <w:spacing w:line="276" w:lineRule="auto"/>
        <w:rPr>
          <w:rFonts w:ascii="Times New Roman" w:hAnsi="Times New Roman"/>
          <w:kern w:val="0"/>
          <w:sz w:val="22"/>
          <w:lang w:eastAsia="en-US"/>
        </w:rPr>
      </w:pPr>
      <w:r w:rsidRPr="00570670">
        <w:rPr>
          <w:rFonts w:ascii="Times New Roman" w:hAnsi="Times New Roman"/>
          <w:kern w:val="0"/>
          <w:sz w:val="22"/>
          <w:lang w:eastAsia="en-US"/>
        </w:rPr>
        <w:t>Title:</w:t>
      </w:r>
      <w:r w:rsidR="00FD41B2">
        <w:rPr>
          <w:rFonts w:ascii="Times New Roman" w:hAnsi="Times New Roman"/>
          <w:kern w:val="0"/>
          <w:sz w:val="22"/>
          <w:lang w:eastAsia="en-US"/>
        </w:rPr>
        <w:tab/>
      </w:r>
      <w:r w:rsidR="0026652E" w:rsidRPr="00570670">
        <w:rPr>
          <w:rFonts w:ascii="Times New Roman" w:hAnsi="Times New Roman"/>
          <w:kern w:val="0"/>
          <w:sz w:val="22"/>
          <w:lang w:eastAsia="en-US"/>
        </w:rPr>
        <w:t xml:space="preserve">Discussion on </w:t>
      </w:r>
      <w:r w:rsidR="000E7CC4" w:rsidRPr="00570670">
        <w:rPr>
          <w:rFonts w:ascii="Times New Roman" w:hAnsi="Times New Roman"/>
          <w:kern w:val="0"/>
          <w:sz w:val="22"/>
          <w:lang w:eastAsia="en-US"/>
        </w:rPr>
        <w:t xml:space="preserve">UAV Swarm Support in NR </w:t>
      </w:r>
      <w:r w:rsidR="00173BE4">
        <w:rPr>
          <w:rFonts w:ascii="Times New Roman" w:hAnsi="Times New Roman"/>
          <w:kern w:val="0"/>
          <w:sz w:val="22"/>
          <w:lang w:eastAsia="en-US"/>
        </w:rPr>
        <w:t xml:space="preserve">RAN </w:t>
      </w:r>
      <w:r w:rsidR="0026652E" w:rsidRPr="00570670">
        <w:rPr>
          <w:rFonts w:ascii="Times New Roman" w:hAnsi="Times New Roman"/>
          <w:kern w:val="0"/>
          <w:sz w:val="22"/>
          <w:lang w:eastAsia="en-US"/>
        </w:rPr>
        <w:t>for Rel-1</w:t>
      </w:r>
      <w:r w:rsidR="000E7CC4" w:rsidRPr="00570670">
        <w:rPr>
          <w:rFonts w:ascii="Times New Roman" w:hAnsi="Times New Roman"/>
          <w:kern w:val="0"/>
          <w:sz w:val="22"/>
          <w:lang w:eastAsia="en-US"/>
        </w:rPr>
        <w:t>8</w:t>
      </w:r>
    </w:p>
    <w:p w14:paraId="2C93F8F1" w14:textId="0C6BD63B" w:rsidR="006B30F2" w:rsidRPr="00570670" w:rsidRDefault="006B30F2" w:rsidP="00681085">
      <w:pPr>
        <w:pStyle w:val="3GPPHeader"/>
        <w:snapToGrid w:val="0"/>
        <w:spacing w:line="276" w:lineRule="auto"/>
        <w:rPr>
          <w:rFonts w:ascii="Times New Roman" w:hAnsi="Times New Roman"/>
          <w:kern w:val="0"/>
          <w:sz w:val="22"/>
          <w:lang w:eastAsia="en-US"/>
        </w:rPr>
      </w:pPr>
      <w:r w:rsidRPr="009C0705">
        <w:rPr>
          <w:rFonts w:ascii="Times New Roman" w:hAnsi="Times New Roman"/>
          <w:kern w:val="0"/>
          <w:sz w:val="22"/>
          <w:lang w:eastAsia="en-US"/>
        </w:rPr>
        <w:t>Agenda Item:</w:t>
      </w:r>
      <w:r w:rsidR="00FD41B2" w:rsidRPr="009C0705">
        <w:rPr>
          <w:rFonts w:ascii="Times New Roman" w:hAnsi="Times New Roman"/>
          <w:kern w:val="0"/>
          <w:sz w:val="22"/>
          <w:lang w:eastAsia="en-US"/>
        </w:rPr>
        <w:tab/>
      </w:r>
      <w:r w:rsidR="00F533BA">
        <w:rPr>
          <w:rFonts w:ascii="Times New Roman" w:hAnsi="Times New Roman"/>
          <w:kern w:val="0"/>
          <w:sz w:val="22"/>
          <w:lang w:eastAsia="en-US"/>
        </w:rPr>
        <w:t>15</w:t>
      </w:r>
    </w:p>
    <w:p w14:paraId="43C1F28B" w14:textId="5C436B2C" w:rsidR="006B30F2" w:rsidRPr="00570670" w:rsidRDefault="009B2C6A" w:rsidP="007900FE">
      <w:pPr>
        <w:pBdr>
          <w:bottom w:val="single" w:sz="6" w:space="1" w:color="auto"/>
        </w:pBdr>
        <w:snapToGrid w:val="0"/>
        <w:rPr>
          <w:b/>
          <w:sz w:val="22"/>
          <w:szCs w:val="22"/>
        </w:rPr>
      </w:pPr>
      <w:r w:rsidRPr="00570670">
        <w:rPr>
          <w:b/>
          <w:sz w:val="22"/>
          <w:szCs w:val="22"/>
        </w:rPr>
        <w:t>Document for</w:t>
      </w:r>
      <w:r w:rsidR="00734AC9" w:rsidRPr="00570670">
        <w:rPr>
          <w:kern w:val="0"/>
          <w:sz w:val="22"/>
          <w:lang w:eastAsia="en-US"/>
        </w:rPr>
        <w:t>:</w:t>
      </w:r>
      <w:r w:rsidR="00FD41B2">
        <w:rPr>
          <w:b/>
          <w:sz w:val="22"/>
          <w:szCs w:val="22"/>
        </w:rPr>
        <w:tab/>
        <w:t xml:space="preserve"> </w:t>
      </w:r>
      <w:r w:rsidR="006B30F2" w:rsidRPr="00570670">
        <w:rPr>
          <w:b/>
          <w:sz w:val="22"/>
          <w:szCs w:val="22"/>
        </w:rPr>
        <w:t>Discussion</w:t>
      </w:r>
      <w:bookmarkEnd w:id="0"/>
      <w:bookmarkEnd w:id="1"/>
    </w:p>
    <w:p w14:paraId="086F028E" w14:textId="77777777" w:rsidR="007900FE" w:rsidRPr="00570670" w:rsidRDefault="007900FE" w:rsidP="006B30F2">
      <w:pPr>
        <w:pBdr>
          <w:bottom w:val="single" w:sz="6" w:space="1" w:color="auto"/>
        </w:pBdr>
        <w:snapToGrid w:val="0"/>
        <w:rPr>
          <w:b/>
          <w:sz w:val="24"/>
          <w:szCs w:val="28"/>
        </w:rPr>
      </w:pPr>
    </w:p>
    <w:p w14:paraId="028292CB" w14:textId="77777777" w:rsidR="006B30F2" w:rsidRPr="00570670" w:rsidRDefault="006B30F2" w:rsidP="006B30F2">
      <w:pPr>
        <w:pStyle w:val="Heading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eastAsia="Arial Unicode MS"/>
          <w:b w:val="0"/>
          <w:bCs w:val="0"/>
          <w:sz w:val="32"/>
          <w:szCs w:val="32"/>
        </w:rPr>
      </w:pPr>
      <w:bookmarkStart w:id="2" w:name="_Ref18181"/>
      <w:r w:rsidRPr="00570670">
        <w:rPr>
          <w:rFonts w:eastAsia="Arial Unicode MS"/>
          <w:b w:val="0"/>
          <w:bCs w:val="0"/>
          <w:sz w:val="32"/>
          <w:szCs w:val="32"/>
        </w:rPr>
        <w:t>Introduction</w:t>
      </w:r>
      <w:bookmarkEnd w:id="2"/>
    </w:p>
    <w:p w14:paraId="5C7FD85D" w14:textId="61C6D9E7" w:rsidR="00D72856" w:rsidRPr="00570670" w:rsidRDefault="00A23EE5" w:rsidP="00514D1D">
      <w:pPr>
        <w:spacing w:afterLines="50" w:after="156"/>
      </w:pPr>
      <w:r>
        <w:t xml:space="preserve">In </w:t>
      </w:r>
      <w:r w:rsidR="00D72856">
        <w:t xml:space="preserve">Release 15, </w:t>
      </w:r>
      <w:r w:rsidR="005A5DE3">
        <w:t xml:space="preserve">unmanned </w:t>
      </w:r>
      <w:r w:rsidR="00D72856">
        <w:t xml:space="preserve">aerial </w:t>
      </w:r>
      <w:r w:rsidR="005A5DE3">
        <w:t xml:space="preserve">vehicle (UAV) operation </w:t>
      </w:r>
      <w:r w:rsidR="00D72856">
        <w:t xml:space="preserve">in LTE system was studied. To optimize UAV use cases in LTE system, the interference from UAV to terrestrial UE </w:t>
      </w:r>
      <w:r w:rsidR="00A97F4C">
        <w:t xml:space="preserve">was </w:t>
      </w:r>
      <w:r w:rsidR="00D72856">
        <w:t xml:space="preserve">considered </w:t>
      </w:r>
      <w:r w:rsidR="00DA4973">
        <w:t xml:space="preserve">and </w:t>
      </w:r>
      <w:r w:rsidR="00D72856">
        <w:t>multi-cell measurement report, as well as UL power control</w:t>
      </w:r>
      <w:r w:rsidR="005A5DE3">
        <w:t xml:space="preserve"> ha</w:t>
      </w:r>
      <w:r w:rsidR="00A97F4C">
        <w:t>d</w:t>
      </w:r>
      <w:r w:rsidR="005A5DE3">
        <w:t xml:space="preserve"> been introduced</w:t>
      </w:r>
      <w:r w:rsidR="00D72856">
        <w:t xml:space="preserve">. </w:t>
      </w:r>
      <w:r w:rsidR="00A97F4C">
        <w:t>To authorize UAV usage in mobile network, s</w:t>
      </w:r>
      <w:r w:rsidR="00D72856">
        <w:t xml:space="preserve">ubscription-based identification for UAV </w:t>
      </w:r>
      <w:r w:rsidR="00A97F4C">
        <w:t>was</w:t>
      </w:r>
      <w:r w:rsidR="00D72856">
        <w:t xml:space="preserve"> </w:t>
      </w:r>
      <w:r w:rsidR="005A5DE3">
        <w:t xml:space="preserve">also </w:t>
      </w:r>
      <w:r w:rsidR="00D72856">
        <w:t>introduced. Further</w:t>
      </w:r>
      <w:r w:rsidR="00A97F4C">
        <w:t>more</w:t>
      </w:r>
      <w:r w:rsidR="00D72856">
        <w:t xml:space="preserve">, mobility aspect of UAV </w:t>
      </w:r>
      <w:r w:rsidR="00A97F4C">
        <w:t xml:space="preserve">was </w:t>
      </w:r>
      <w:r w:rsidR="00D72856">
        <w:t xml:space="preserve">addressed too e.g. support </w:t>
      </w:r>
      <w:r w:rsidR="00DC6692">
        <w:t>height-based</w:t>
      </w:r>
      <w:r w:rsidR="00D72856">
        <w:t xml:space="preserve"> measurement report and location report. Flight path information is also reported to network for potential special treatment for UAV mobility. Then target </w:t>
      </w:r>
      <w:r w:rsidR="00A97F4C">
        <w:t xml:space="preserve">to </w:t>
      </w:r>
      <w:r w:rsidR="00D72856">
        <w:t xml:space="preserve">NR system, similar optimization was also proposed by some companies </w:t>
      </w:r>
      <w:r w:rsidR="00D72856">
        <w:fldChar w:fldCharType="begin"/>
      </w:r>
      <w:r w:rsidR="00D72856">
        <w:instrText xml:space="preserve"> REF _Ref65568719 \r \h </w:instrText>
      </w:r>
      <w:r w:rsidR="00E5759C">
        <w:instrText xml:space="preserve"> \* MERGEFORMAT </w:instrText>
      </w:r>
      <w:r w:rsidR="00D72856">
        <w:fldChar w:fldCharType="separate"/>
      </w:r>
      <w:r w:rsidR="00C23239">
        <w:t>[1]</w:t>
      </w:r>
      <w:r w:rsidR="00D72856">
        <w:fldChar w:fldCharType="end"/>
      </w:r>
      <w:r w:rsidR="00D72856">
        <w:fldChar w:fldCharType="begin"/>
      </w:r>
      <w:r w:rsidR="00D72856">
        <w:instrText xml:space="preserve"> REF _Ref65568720 \r \h </w:instrText>
      </w:r>
      <w:r w:rsidR="00E5759C">
        <w:instrText xml:space="preserve"> \* MERGEFORMAT </w:instrText>
      </w:r>
      <w:r w:rsidR="00D72856">
        <w:fldChar w:fldCharType="separate"/>
      </w:r>
      <w:r w:rsidR="00C23239">
        <w:t>[2]</w:t>
      </w:r>
      <w:r w:rsidR="00D72856">
        <w:fldChar w:fldCharType="end"/>
      </w:r>
      <w:r w:rsidR="00D72856">
        <w:t xml:space="preserve"> for Release 17 to achieve the similar targets. </w:t>
      </w:r>
      <w:r w:rsidR="00B726C3">
        <w:t xml:space="preserve">In this paper, we discussed </w:t>
      </w:r>
      <w:r w:rsidR="00313D56">
        <w:t xml:space="preserve">other </w:t>
      </w:r>
      <w:r w:rsidR="00A97F4C">
        <w:t xml:space="preserve">important </w:t>
      </w:r>
      <w:r w:rsidR="00313D56">
        <w:t xml:space="preserve">UAV scenario e.g. </w:t>
      </w:r>
      <w:r w:rsidR="00B726C3">
        <w:t>UAV swarm</w:t>
      </w:r>
      <w:r w:rsidR="002773DF">
        <w:t xml:space="preserve">, and </w:t>
      </w:r>
      <w:r w:rsidR="005A5DFD">
        <w:t>discuss</w:t>
      </w:r>
      <w:r w:rsidR="00FC2938">
        <w:t xml:space="preserve"> the motivation to </w:t>
      </w:r>
      <w:r w:rsidR="002C36FF">
        <w:t>optimize</w:t>
      </w:r>
      <w:r w:rsidR="002773DF">
        <w:t xml:space="preserve"> </w:t>
      </w:r>
      <w:r w:rsidR="00D72856">
        <w:t xml:space="preserve">UAV swarm scenario </w:t>
      </w:r>
      <w:r w:rsidR="002C36FF">
        <w:t>in RAN network</w:t>
      </w:r>
      <w:r w:rsidR="00D72856">
        <w:t>.</w:t>
      </w:r>
    </w:p>
    <w:p w14:paraId="23B0D14B" w14:textId="67ADA927" w:rsidR="002773DF" w:rsidRPr="00570670" w:rsidRDefault="002773DF" w:rsidP="002773DF">
      <w:pPr>
        <w:pStyle w:val="Heading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eastAsia="Arial Unicode MS"/>
          <w:b w:val="0"/>
          <w:bCs w:val="0"/>
          <w:sz w:val="32"/>
          <w:szCs w:val="32"/>
        </w:rPr>
      </w:pPr>
      <w:r>
        <w:rPr>
          <w:rFonts w:eastAsia="Arial Unicode MS"/>
          <w:b w:val="0"/>
          <w:bCs w:val="0"/>
          <w:sz w:val="32"/>
          <w:szCs w:val="32"/>
        </w:rPr>
        <w:t>Discussion</w:t>
      </w:r>
    </w:p>
    <w:p w14:paraId="4AF18830" w14:textId="0279130E" w:rsidR="00182060" w:rsidRDefault="00A54A2A" w:rsidP="00E5759C">
      <w:pPr>
        <w:spacing w:afterLines="50" w:after="156"/>
      </w:pPr>
      <w:r>
        <w:rPr>
          <w:rFonts w:hint="eastAsia"/>
        </w:rPr>
        <w:t>UAV</w:t>
      </w:r>
      <w:r>
        <w:t xml:space="preserve"> swarm </w:t>
      </w:r>
      <w:r w:rsidR="00362A28">
        <w:t>address</w:t>
      </w:r>
      <w:r w:rsidR="00ED3AA1">
        <w:t>ed</w:t>
      </w:r>
      <w:r w:rsidR="00362A28">
        <w:t xml:space="preserve"> more and more attention in </w:t>
      </w:r>
      <w:r w:rsidR="005D05DD">
        <w:t>civilian areas in recent years</w:t>
      </w:r>
      <w:r w:rsidR="00801600">
        <w:t xml:space="preserve">. </w:t>
      </w:r>
      <w:r w:rsidR="004916B2">
        <w:t xml:space="preserve">UAV swarm </w:t>
      </w:r>
      <w:r w:rsidR="005D3521">
        <w:t xml:space="preserve">means multiple or dozens </w:t>
      </w:r>
      <w:r w:rsidR="00BA19E6">
        <w:t xml:space="preserve">of </w:t>
      </w:r>
      <w:r w:rsidR="005D3521">
        <w:t xml:space="preserve">UAVs flying </w:t>
      </w:r>
      <w:r w:rsidR="001A2940">
        <w:t>in formation</w:t>
      </w:r>
      <w:r w:rsidR="005D3521">
        <w:t xml:space="preserve"> to </w:t>
      </w:r>
      <w:r w:rsidR="007F0AC3">
        <w:t xml:space="preserve">complete a </w:t>
      </w:r>
      <w:r w:rsidR="00E75ADF">
        <w:t xml:space="preserve">specific </w:t>
      </w:r>
      <w:r w:rsidR="007F0AC3">
        <w:t xml:space="preserve">task, and </w:t>
      </w:r>
      <w:r w:rsidR="00E8225C">
        <w:t>ca</w:t>
      </w:r>
      <w:r w:rsidR="00A74A58">
        <w:t xml:space="preserve">n be used </w:t>
      </w:r>
      <w:r w:rsidR="00E75ADF">
        <w:t>for</w:t>
      </w:r>
      <w:r w:rsidR="00A74A58">
        <w:t xml:space="preserve"> logistics, agriculture, </w:t>
      </w:r>
      <w:r w:rsidR="00E707CA">
        <w:t xml:space="preserve">light show, etc. </w:t>
      </w:r>
      <w:r w:rsidR="00E75ADF">
        <w:t xml:space="preserve">Big logistic companies </w:t>
      </w:r>
      <w:r w:rsidR="00E26B71">
        <w:t>have</w:t>
      </w:r>
      <w:r w:rsidR="00E75ADF">
        <w:t xml:space="preserve"> </w:t>
      </w:r>
      <w:r w:rsidR="00E915FE">
        <w:t>indicated</w:t>
      </w:r>
      <w:r w:rsidR="00E75ADF">
        <w:t xml:space="preserve"> their </w:t>
      </w:r>
      <w:r w:rsidR="00851CB7">
        <w:t xml:space="preserve">interest </w:t>
      </w:r>
      <w:r w:rsidR="00A31E89">
        <w:t xml:space="preserve">to use </w:t>
      </w:r>
      <w:r w:rsidR="00133FC9">
        <w:t>UAV</w:t>
      </w:r>
      <w:r w:rsidR="00A31E89">
        <w:t xml:space="preserve"> </w:t>
      </w:r>
      <w:r w:rsidR="0068727D">
        <w:t xml:space="preserve">for delivery services, for example, </w:t>
      </w:r>
      <w:r w:rsidR="00A47881" w:rsidRPr="00570670">
        <w:t xml:space="preserve">Amazon </w:t>
      </w:r>
      <w:r w:rsidR="00BA3D5F">
        <w:t xml:space="preserve">has </w:t>
      </w:r>
      <w:r w:rsidR="00111B7B">
        <w:t xml:space="preserve">studied </w:t>
      </w:r>
      <w:r w:rsidR="00BA3D5F">
        <w:t>and test</w:t>
      </w:r>
      <w:r w:rsidR="00111B7B">
        <w:t>ed</w:t>
      </w:r>
      <w:r w:rsidR="00BA3D5F">
        <w:t xml:space="preserve"> UAV logistics since </w:t>
      </w:r>
      <w:r w:rsidR="00636EB2">
        <w:t xml:space="preserve">2013, </w:t>
      </w:r>
      <w:r w:rsidR="00C9292F">
        <w:t xml:space="preserve">and </w:t>
      </w:r>
      <w:r w:rsidR="00E915FE">
        <w:t>JD</w:t>
      </w:r>
      <w:r w:rsidR="00781536">
        <w:t xml:space="preserve"> has established specific project to study UAV and robots for logistics</w:t>
      </w:r>
      <w:r w:rsidR="005073A0">
        <w:t xml:space="preserve">, and their first UAV </w:t>
      </w:r>
      <w:r w:rsidR="00111B7B">
        <w:t xml:space="preserve">came </w:t>
      </w:r>
      <w:r w:rsidR="008347EC">
        <w:t>into service</w:t>
      </w:r>
      <w:r w:rsidR="00A31E89">
        <w:t xml:space="preserve"> in 2016. </w:t>
      </w:r>
      <w:r w:rsidR="009A54E4">
        <w:t xml:space="preserve">Compared </w:t>
      </w:r>
      <w:r w:rsidR="00EF42BC">
        <w:t xml:space="preserve">with </w:t>
      </w:r>
      <w:r w:rsidR="009A54E4">
        <w:t xml:space="preserve">the single UAV, UAV swarm </w:t>
      </w:r>
      <w:r w:rsidR="00EF42BC">
        <w:t>is more efficient</w:t>
      </w:r>
      <w:r w:rsidR="00FE1EEA">
        <w:t xml:space="preserve"> for logistics</w:t>
      </w:r>
      <w:r w:rsidR="00EF42BC">
        <w:t xml:space="preserve">, </w:t>
      </w:r>
      <w:r w:rsidR="00E61850">
        <w:t xml:space="preserve">and can carry more </w:t>
      </w:r>
      <w:r w:rsidR="006C501C">
        <w:t xml:space="preserve">number of packages in one time. </w:t>
      </w:r>
      <w:r w:rsidR="00F947A9" w:rsidRPr="00F947A9">
        <w:t>Such use case is also studied by SA1 in</w:t>
      </w:r>
      <w:r w:rsidR="00C23239">
        <w:t xml:space="preserve"> </w:t>
      </w:r>
      <w:r w:rsidR="00C23239">
        <w:fldChar w:fldCharType="begin"/>
      </w:r>
      <w:r w:rsidR="00C23239">
        <w:instrText xml:space="preserve"> REF _Ref66192831 \r \h </w:instrText>
      </w:r>
      <w:r w:rsidR="00C23239">
        <w:fldChar w:fldCharType="separate"/>
      </w:r>
      <w:r w:rsidR="00C23239">
        <w:t>[3]</w:t>
      </w:r>
      <w:r w:rsidR="00C23239">
        <w:fldChar w:fldCharType="end"/>
      </w:r>
      <w:r w:rsidR="00F947A9" w:rsidRPr="00F947A9">
        <w:t>, where mentioned that the delivery company can release a swarm of UAVs in rapid succession to deliver dozens of parcels in parallel, to solve the fundamental problem that single UAV lacks the route density necessary to compete with standard delivery trucks.</w:t>
      </w:r>
      <w:r w:rsidR="00F947A9">
        <w:t xml:space="preserve"> </w:t>
      </w:r>
      <w:r w:rsidR="00AE53B7">
        <w:rPr>
          <w:rFonts w:hint="eastAsia"/>
        </w:rPr>
        <w:t>And</w:t>
      </w:r>
      <w:r w:rsidR="00AE53B7">
        <w:t xml:space="preserve"> the study also reveals that UAV swarm can be </w:t>
      </w:r>
      <w:r w:rsidR="00394D87">
        <w:t>supported in 3GPP system</w:t>
      </w:r>
      <w:r w:rsidR="006C6C2B">
        <w:t>.</w:t>
      </w:r>
    </w:p>
    <w:p w14:paraId="2C44C3E9" w14:textId="2A4C2B3B" w:rsidR="005E7D74" w:rsidRPr="00514D1D" w:rsidRDefault="005E7D74" w:rsidP="00514D1D">
      <w:pPr>
        <w:spacing w:afterLines="50" w:after="156"/>
        <w:rPr>
          <w:b/>
          <w:bCs/>
        </w:rPr>
      </w:pPr>
      <w:r w:rsidRPr="00514D1D">
        <w:rPr>
          <w:b/>
          <w:bCs/>
        </w:rPr>
        <w:t>Observation 1: from SA1 study, UAV swarm use case can be supported in 3GPP system.</w:t>
      </w:r>
    </w:p>
    <w:p w14:paraId="6F87FAB3" w14:textId="3BC2AA35" w:rsidR="00BF7CD4" w:rsidRDefault="004D35AF" w:rsidP="00E5759C">
      <w:pPr>
        <w:spacing w:afterLines="50" w:after="156"/>
      </w:pPr>
      <w:r>
        <w:rPr>
          <w:rFonts w:hint="eastAsia"/>
        </w:rPr>
        <w:t>I</w:t>
      </w:r>
      <w:r>
        <w:t>n SA1 requirement for UAV</w:t>
      </w:r>
      <w:r w:rsidR="001130A9">
        <w:t xml:space="preserve"> </w:t>
      </w:r>
      <w:r w:rsidR="00C23239">
        <w:fldChar w:fldCharType="begin"/>
      </w:r>
      <w:r w:rsidR="00C23239">
        <w:instrText xml:space="preserve"> REF _Ref66192844 \r \h </w:instrText>
      </w:r>
      <w:r w:rsidR="00C23239">
        <w:fldChar w:fldCharType="separate"/>
      </w:r>
      <w:r w:rsidR="00C23239">
        <w:t>[4]</w:t>
      </w:r>
      <w:r w:rsidR="00C23239">
        <w:fldChar w:fldCharType="end"/>
      </w:r>
      <w:r>
        <w:t xml:space="preserve">, UxNB was also </w:t>
      </w:r>
      <w:r w:rsidR="00796A7D">
        <w:t>supported</w:t>
      </w:r>
      <w:r>
        <w:t xml:space="preserve">. </w:t>
      </w:r>
      <w:r w:rsidR="001130A9">
        <w:t xml:space="preserve">UxNB is a </w:t>
      </w:r>
      <w:r w:rsidR="001130A9" w:rsidRPr="00AB68A7">
        <w:t>radio access node on-board UAV. It is a radio access node providing connectivity to UEs, which is carried in the air by an Unmanned Aerial Vehicle (UAV).</w:t>
      </w:r>
      <w:r w:rsidR="001130A9">
        <w:t xml:space="preserve"> </w:t>
      </w:r>
      <w:r w:rsidR="00BE28F3">
        <w:t>It was required the</w:t>
      </w:r>
      <w:r w:rsidR="00BE28F3" w:rsidRPr="00BE28F3">
        <w:t xml:space="preserve"> 5G system shall be able to support UxNBs to provide enhanced and more flexible radio coverage</w:t>
      </w:r>
      <w:r w:rsidR="00B66325">
        <w:t xml:space="preserve"> and t</w:t>
      </w:r>
      <w:r w:rsidR="00B66325" w:rsidRPr="00B66325">
        <w:t xml:space="preserve">he 3GPP system shall </w:t>
      </w:r>
      <w:r w:rsidR="00874356">
        <w:t xml:space="preserve">be </w:t>
      </w:r>
      <w:r w:rsidR="00B66325" w:rsidRPr="00B66325">
        <w:t>able to minimize interference</w:t>
      </w:r>
      <w:r w:rsidR="00535F4B">
        <w:t xml:space="preserve"> </w:t>
      </w:r>
      <w:r w:rsidR="00535F4B" w:rsidRPr="00535F4B">
        <w:t>e.g. caused by UxNBs changing their positions</w:t>
      </w:r>
      <w:r w:rsidR="00535F4B">
        <w:t xml:space="preserve"> etc.</w:t>
      </w:r>
    </w:p>
    <w:p w14:paraId="0D965F77" w14:textId="1DD16654" w:rsidR="00535F4B" w:rsidRPr="00514D1D" w:rsidRDefault="00535F4B" w:rsidP="00E5759C">
      <w:pPr>
        <w:spacing w:afterLines="50" w:after="156"/>
        <w:rPr>
          <w:b/>
          <w:bCs/>
        </w:rPr>
      </w:pPr>
      <w:r w:rsidRPr="00514D1D">
        <w:rPr>
          <w:b/>
          <w:bCs/>
        </w:rPr>
        <w:t xml:space="preserve">Observation 2: </w:t>
      </w:r>
      <w:r>
        <w:rPr>
          <w:b/>
          <w:bCs/>
        </w:rPr>
        <w:t>UxNB is supported by SA1 requirement for UAV</w:t>
      </w:r>
    </w:p>
    <w:p w14:paraId="4BAC5CE6" w14:textId="20C5054D" w:rsidR="00182060" w:rsidRPr="00E915FE" w:rsidRDefault="00921D46" w:rsidP="00514D1D">
      <w:pPr>
        <w:spacing w:afterLines="50" w:after="156"/>
      </w:pPr>
      <w:r>
        <w:rPr>
          <w:rFonts w:hint="eastAsia"/>
        </w:rPr>
        <w:t>S</w:t>
      </w:r>
      <w:r>
        <w:t xml:space="preserve">A2 has done the study work to support </w:t>
      </w:r>
      <w:r w:rsidR="00C86863">
        <w:t>UAS</w:t>
      </w:r>
      <w:r>
        <w:t xml:space="preserve"> in </w:t>
      </w:r>
      <w:r w:rsidR="0064039A">
        <w:t>3GPP system</w:t>
      </w:r>
      <w:r w:rsidR="002A5EFC">
        <w:t xml:space="preserve"> with</w:t>
      </w:r>
      <w:r w:rsidR="00EC2AB8">
        <w:t xml:space="preserve">in the SI </w:t>
      </w:r>
      <w:r w:rsidR="00EC2AB8" w:rsidRPr="00514D1D">
        <w:t>Study on supporting Unmanned Aerial Systems Connectivity, Identification, and Tracking</w:t>
      </w:r>
      <w:r w:rsidR="00C23239">
        <w:t xml:space="preserve"> </w:t>
      </w:r>
      <w:r w:rsidR="00C23239">
        <w:fldChar w:fldCharType="begin"/>
      </w:r>
      <w:r w:rsidR="00C23239">
        <w:instrText xml:space="preserve"> REF _Ref66192856 \r \h </w:instrText>
      </w:r>
      <w:r w:rsidR="00C23239">
        <w:fldChar w:fldCharType="separate"/>
      </w:r>
      <w:r w:rsidR="00C23239">
        <w:t>[5]</w:t>
      </w:r>
      <w:r w:rsidR="00C23239">
        <w:fldChar w:fldCharType="end"/>
      </w:r>
      <w:r w:rsidR="00EC2AB8">
        <w:t xml:space="preserve">. </w:t>
      </w:r>
      <w:r w:rsidR="00431C15">
        <w:t xml:space="preserve">The study </w:t>
      </w:r>
      <w:r w:rsidR="00662276">
        <w:t>solved the UAV</w:t>
      </w:r>
      <w:r w:rsidR="00E346CB">
        <w:t>/UAV controller</w:t>
      </w:r>
      <w:r w:rsidR="00662276">
        <w:t xml:space="preserve"> identification</w:t>
      </w:r>
      <w:r w:rsidR="00E346CB">
        <w:t xml:space="preserve"> and authorization, </w:t>
      </w:r>
      <w:r w:rsidR="00F16F68">
        <w:t xml:space="preserve">tracking, </w:t>
      </w:r>
      <w:r w:rsidR="008756FD">
        <w:t xml:space="preserve">UAV controller and UAV association, and </w:t>
      </w:r>
      <w:r w:rsidR="002B1B52">
        <w:t xml:space="preserve">user plane connectivity for </w:t>
      </w:r>
      <w:r w:rsidR="00054785">
        <w:t xml:space="preserve">UAVs. </w:t>
      </w:r>
      <w:r w:rsidR="00000E46">
        <w:t xml:space="preserve">With such study, UAS </w:t>
      </w:r>
      <w:r w:rsidR="005C25B2">
        <w:t>can be supported in NR system</w:t>
      </w:r>
      <w:r w:rsidR="00482982">
        <w:t xml:space="preserve">. The corresponding architecture for UAS </w:t>
      </w:r>
      <w:r w:rsidR="007661E2">
        <w:t>is</w:t>
      </w:r>
      <w:r w:rsidR="00482982">
        <w:t xml:space="preserve"> as following</w:t>
      </w:r>
    </w:p>
    <w:p w14:paraId="060F2C2F" w14:textId="59113805" w:rsidR="00D52D56" w:rsidRDefault="007661E2" w:rsidP="00D52D56">
      <w:pPr>
        <w:pStyle w:val="TH"/>
      </w:pPr>
      <w:r>
        <w:rPr>
          <w:noProof/>
        </w:rPr>
        <w:lastRenderedPageBreak/>
        <w:drawing>
          <wp:inline distT="0" distB="0" distL="0" distR="0" wp14:anchorId="049F0B96" wp14:editId="32ABC4DF">
            <wp:extent cx="3277540" cy="260970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04435" cy="2631116"/>
                    </a:xfrm>
                    <a:prstGeom prst="rect">
                      <a:avLst/>
                    </a:prstGeom>
                  </pic:spPr>
                </pic:pic>
              </a:graphicData>
            </a:graphic>
          </wp:inline>
        </w:drawing>
      </w:r>
    </w:p>
    <w:p w14:paraId="5C626177" w14:textId="41692C92" w:rsidR="00D52D56" w:rsidRDefault="00D52D56" w:rsidP="00D52D56">
      <w:pPr>
        <w:pStyle w:val="Caption"/>
        <w:jc w:val="center"/>
        <w:rPr>
          <w:b/>
          <w:bCs/>
        </w:rPr>
      </w:pPr>
      <w:r w:rsidRPr="00D52D56">
        <w:rPr>
          <w:b/>
          <w:bCs/>
        </w:rPr>
        <w:t xml:space="preserve">Figure </w:t>
      </w:r>
      <w:r w:rsidRPr="00D52D56">
        <w:rPr>
          <w:b/>
          <w:bCs/>
        </w:rPr>
        <w:fldChar w:fldCharType="begin"/>
      </w:r>
      <w:r w:rsidRPr="00D52D56">
        <w:rPr>
          <w:b/>
          <w:bCs/>
        </w:rPr>
        <w:instrText xml:space="preserve"> SEQ Figure \* ARABIC </w:instrText>
      </w:r>
      <w:r w:rsidRPr="00D52D56">
        <w:rPr>
          <w:b/>
          <w:bCs/>
        </w:rPr>
        <w:fldChar w:fldCharType="separate"/>
      </w:r>
      <w:r w:rsidR="002A5B11">
        <w:rPr>
          <w:b/>
          <w:bCs/>
          <w:noProof/>
        </w:rPr>
        <w:t>1</w:t>
      </w:r>
      <w:r w:rsidRPr="00D52D56">
        <w:rPr>
          <w:b/>
          <w:bCs/>
        </w:rPr>
        <w:fldChar w:fldCharType="end"/>
      </w:r>
      <w:r w:rsidRPr="00D52D56">
        <w:rPr>
          <w:b/>
          <w:bCs/>
        </w:rPr>
        <w:t xml:space="preserve"> Overview of UAV architecture in a 3GPP System</w:t>
      </w:r>
      <w:r>
        <w:rPr>
          <w:b/>
          <w:bCs/>
        </w:rPr>
        <w:t xml:space="preserve"> </w:t>
      </w:r>
      <w:r w:rsidR="00F13AF3">
        <w:rPr>
          <w:b/>
          <w:bCs/>
        </w:rPr>
        <w:fldChar w:fldCharType="begin"/>
      </w:r>
      <w:r w:rsidR="00F13AF3">
        <w:rPr>
          <w:b/>
          <w:bCs/>
        </w:rPr>
        <w:instrText xml:space="preserve"> REF _Ref45091823 \r \h </w:instrText>
      </w:r>
      <w:r w:rsidR="00F13AF3">
        <w:rPr>
          <w:b/>
          <w:bCs/>
        </w:rPr>
      </w:r>
      <w:r w:rsidR="00F13AF3">
        <w:rPr>
          <w:b/>
          <w:bCs/>
        </w:rPr>
        <w:fldChar w:fldCharType="separate"/>
      </w:r>
      <w:r w:rsidR="00C23239">
        <w:rPr>
          <w:b/>
          <w:bCs/>
        </w:rPr>
        <w:t>[6]</w:t>
      </w:r>
      <w:r w:rsidR="00F13AF3">
        <w:rPr>
          <w:b/>
          <w:bCs/>
        </w:rPr>
        <w:fldChar w:fldCharType="end"/>
      </w:r>
    </w:p>
    <w:p w14:paraId="5EEED2DF" w14:textId="61638D20" w:rsidR="00356265" w:rsidRDefault="00356265" w:rsidP="00514D1D">
      <w:pPr>
        <w:spacing w:afterLines="50" w:after="156"/>
        <w:rPr>
          <w:b/>
          <w:bCs/>
        </w:rPr>
      </w:pPr>
      <w:r w:rsidRPr="00514D1D">
        <w:rPr>
          <w:b/>
          <w:bCs/>
        </w:rPr>
        <w:t xml:space="preserve">Observation </w:t>
      </w:r>
      <w:r w:rsidR="00DD004A">
        <w:rPr>
          <w:b/>
          <w:bCs/>
        </w:rPr>
        <w:t>3</w:t>
      </w:r>
      <w:r w:rsidRPr="00514D1D">
        <w:rPr>
          <w:b/>
          <w:bCs/>
        </w:rPr>
        <w:t>: SA2 has done the study work to support UAV in 3GPP systems</w:t>
      </w:r>
    </w:p>
    <w:p w14:paraId="2B62328C" w14:textId="05980965" w:rsidR="00CC6924" w:rsidRDefault="00CC6924" w:rsidP="00514D1D">
      <w:pPr>
        <w:spacing w:afterLines="50" w:after="156"/>
        <w:rPr>
          <w:b/>
          <w:bCs/>
        </w:rPr>
      </w:pPr>
      <w:r>
        <w:rPr>
          <w:rFonts w:hint="eastAsia"/>
          <w:b/>
          <w:bCs/>
        </w:rPr>
        <w:t>P</w:t>
      </w:r>
      <w:r>
        <w:rPr>
          <w:b/>
          <w:bCs/>
        </w:rPr>
        <w:t xml:space="preserve">roposal 1: SA2 UAS architecture can be the baseline </w:t>
      </w:r>
      <w:r w:rsidR="00CE5271">
        <w:rPr>
          <w:b/>
          <w:bCs/>
        </w:rPr>
        <w:t xml:space="preserve">architecture </w:t>
      </w:r>
      <w:r>
        <w:rPr>
          <w:b/>
          <w:bCs/>
        </w:rPr>
        <w:t xml:space="preserve">for further RAN </w:t>
      </w:r>
      <w:r w:rsidR="00CE5271">
        <w:rPr>
          <w:b/>
          <w:bCs/>
        </w:rPr>
        <w:t>optimization</w:t>
      </w:r>
    </w:p>
    <w:p w14:paraId="175E729D" w14:textId="3E3F34F8" w:rsidR="008B512C" w:rsidRDefault="001E2FCF" w:rsidP="00514D1D">
      <w:pPr>
        <w:spacing w:afterLines="50" w:after="156"/>
      </w:pPr>
      <w:r>
        <w:t xml:space="preserve">During UAV study for LTE system, it was identified that UAV will cause severe interference to neighbor cells because of LOS path between UAV and neighbor eNBs. </w:t>
      </w:r>
      <w:r w:rsidR="00BE1615">
        <w:t xml:space="preserve">Multi-cell triggered measurement report, UL power control, </w:t>
      </w:r>
      <w:r w:rsidR="00BB4DCC">
        <w:t>height-based</w:t>
      </w:r>
      <w:r w:rsidR="00BE1615">
        <w:t xml:space="preserve"> measurement report was introduced</w:t>
      </w:r>
      <w:r w:rsidR="002270E8">
        <w:t xml:space="preserve"> to ease the interference problem. On the other hand, </w:t>
      </w:r>
      <w:r w:rsidR="00266C41">
        <w:t xml:space="preserve">to optimize UAV mobility, flight path information was reported to network. </w:t>
      </w:r>
      <w:r w:rsidR="00417489">
        <w:t xml:space="preserve">In 5G NR system, if we introduce UAV support, </w:t>
      </w:r>
      <w:r w:rsidR="00E5759C">
        <w:t xml:space="preserve">similar problems are also exist and </w:t>
      </w:r>
      <w:r w:rsidR="00417489">
        <w:t>above mechanism</w:t>
      </w:r>
      <w:r w:rsidR="00E5759C">
        <w:t>s</w:t>
      </w:r>
      <w:r w:rsidR="00417489">
        <w:t xml:space="preserve"> can be fully reused.</w:t>
      </w:r>
    </w:p>
    <w:p w14:paraId="5C38F124" w14:textId="53CEAFF1" w:rsidR="00E5759C" w:rsidRDefault="00E5759C" w:rsidP="00514D1D">
      <w:pPr>
        <w:spacing w:afterLines="50" w:after="156"/>
        <w:rPr>
          <w:b/>
          <w:bCs/>
        </w:rPr>
      </w:pPr>
      <w:r>
        <w:rPr>
          <w:rFonts w:hint="eastAsia"/>
          <w:b/>
          <w:bCs/>
        </w:rPr>
        <w:t>P</w:t>
      </w:r>
      <w:r>
        <w:rPr>
          <w:b/>
          <w:bCs/>
        </w:rPr>
        <w:t xml:space="preserve">roposal 2: </w:t>
      </w:r>
      <w:r w:rsidR="001E70DC">
        <w:rPr>
          <w:b/>
          <w:bCs/>
        </w:rPr>
        <w:t>UAV problems studied in LTE system also exist for 5G NR system</w:t>
      </w:r>
      <w:r w:rsidR="000B1D52">
        <w:rPr>
          <w:b/>
          <w:bCs/>
        </w:rPr>
        <w:t xml:space="preserve"> and introduced UAV schemes can be fully reused</w:t>
      </w:r>
      <w:r w:rsidR="0039565C">
        <w:rPr>
          <w:b/>
          <w:bCs/>
        </w:rPr>
        <w:t xml:space="preserve"> in NR system</w:t>
      </w:r>
    </w:p>
    <w:p w14:paraId="65A021D8" w14:textId="7E43FE44" w:rsidR="00A6403A" w:rsidRDefault="00756CF4" w:rsidP="001E2FCF">
      <w:r>
        <w:rPr>
          <w:rFonts w:hint="eastAsia"/>
        </w:rPr>
        <w:t>F</w:t>
      </w:r>
      <w:r>
        <w:t xml:space="preserve">urthermore, if UAV swarm is considered in RAN network, </w:t>
      </w:r>
      <w:r w:rsidR="007511A1">
        <w:t xml:space="preserve">the problem caused by UAV may be more severe. </w:t>
      </w:r>
      <w:r w:rsidR="00D43956">
        <w:t xml:space="preserve">For example, </w:t>
      </w:r>
      <w:r w:rsidR="00B67676">
        <w:t xml:space="preserve">during UAV swarm landing or taking off, </w:t>
      </w:r>
      <w:r w:rsidR="001A59F0">
        <w:t xml:space="preserve">multiple </w:t>
      </w:r>
      <w:r w:rsidR="00FB6350">
        <w:t xml:space="preserve">UAV UEs </w:t>
      </w:r>
      <w:r w:rsidR="001A59F0">
        <w:t xml:space="preserve">in UAV swarm maybe triggered by multi-cell based or </w:t>
      </w:r>
      <w:r w:rsidR="00BB4DCC">
        <w:t>height-based</w:t>
      </w:r>
      <w:r w:rsidR="001A59F0">
        <w:t xml:space="preserve"> measurement report. A group of UAVs </w:t>
      </w:r>
      <w:r w:rsidR="001A59F0">
        <w:rPr>
          <w:rFonts w:hint="eastAsia"/>
        </w:rPr>
        <w:t>wil</w:t>
      </w:r>
      <w:r w:rsidR="001A59F0">
        <w:t xml:space="preserve">l </w:t>
      </w:r>
      <w:r w:rsidR="000406DC">
        <w:t>communicate</w:t>
      </w:r>
      <w:r w:rsidR="001E2FCF">
        <w:t xml:space="preserve"> signaling </w:t>
      </w:r>
      <w:r w:rsidR="000406DC">
        <w:t xml:space="preserve">with gNB almost </w:t>
      </w:r>
      <w:r w:rsidR="001E2FCF">
        <w:t>at the same time</w:t>
      </w:r>
      <w:r w:rsidR="000406DC">
        <w:t xml:space="preserve">, or </w:t>
      </w:r>
      <w:r w:rsidR="00A6403A">
        <w:t xml:space="preserve">the signaling density </w:t>
      </w:r>
      <w:r w:rsidR="009F2BFC">
        <w:t xml:space="preserve">exchanged between gNB and UAV swarm </w:t>
      </w:r>
      <w:r w:rsidR="00A6403A">
        <w:t>during a</w:t>
      </w:r>
      <w:r w:rsidR="006D36D2">
        <w:t xml:space="preserve"> short</w:t>
      </w:r>
      <w:r w:rsidR="00A6403A">
        <w:t xml:space="preserve"> time period will be very large</w:t>
      </w:r>
      <w:r w:rsidR="001E2FCF">
        <w:t xml:space="preserve">. </w:t>
      </w:r>
      <w:r w:rsidR="009F2BFC">
        <w:t xml:space="preserve">The interference caused by UAV swarm will be even more severe. Similar problem happens during mobility, that </w:t>
      </w:r>
      <w:r w:rsidR="001F7B10">
        <w:t>flight path information maybe reported by multiple UAV UEs in the UAV swarm</w:t>
      </w:r>
      <w:r w:rsidR="00416ED3">
        <w:t xml:space="preserve">, which will cause more severe interference </w:t>
      </w:r>
      <w:r w:rsidR="00EE0C12">
        <w:t>and more signaling overhead.</w:t>
      </w:r>
    </w:p>
    <w:p w14:paraId="0E9CB6A2" w14:textId="38090FC0" w:rsidR="00EE0C12" w:rsidRPr="00514D1D" w:rsidRDefault="00EE0C12" w:rsidP="00514D1D">
      <w:pPr>
        <w:spacing w:afterLines="50" w:after="156"/>
        <w:rPr>
          <w:b/>
          <w:bCs/>
        </w:rPr>
      </w:pPr>
      <w:r w:rsidRPr="00514D1D">
        <w:rPr>
          <w:b/>
          <w:bCs/>
        </w:rPr>
        <w:t xml:space="preserve">Observation </w:t>
      </w:r>
      <w:r w:rsidR="00DD004A">
        <w:rPr>
          <w:b/>
          <w:bCs/>
        </w:rPr>
        <w:t>4</w:t>
      </w:r>
      <w:r w:rsidRPr="00514D1D">
        <w:rPr>
          <w:b/>
          <w:bCs/>
        </w:rPr>
        <w:t xml:space="preserve">: UAV swarm will </w:t>
      </w:r>
      <w:r w:rsidRPr="00DC6692">
        <w:rPr>
          <w:b/>
          <w:bCs/>
        </w:rPr>
        <w:t>cause</w:t>
      </w:r>
      <w:r w:rsidRPr="00514D1D">
        <w:rPr>
          <w:b/>
          <w:bCs/>
        </w:rPr>
        <w:t xml:space="preserve"> more severe interference and </w:t>
      </w:r>
      <w:r w:rsidRPr="00DC6692">
        <w:rPr>
          <w:b/>
          <w:bCs/>
        </w:rPr>
        <w:t>signaling</w:t>
      </w:r>
      <w:r w:rsidRPr="00514D1D">
        <w:rPr>
          <w:b/>
          <w:bCs/>
        </w:rPr>
        <w:t xml:space="preserve"> overhead compared with single UAV in RAN network</w:t>
      </w:r>
    </w:p>
    <w:p w14:paraId="563FC317" w14:textId="1B489E23" w:rsidR="00A6403A" w:rsidRDefault="000F37B3" w:rsidP="001E2FCF">
      <w:r>
        <w:rPr>
          <w:rFonts w:hint="eastAsia"/>
        </w:rPr>
        <w:t>O</w:t>
      </w:r>
      <w:r>
        <w:t xml:space="preserve">ne may argue that </w:t>
      </w:r>
      <w:r w:rsidR="003E689D">
        <w:t>UAV swarm problem can be eased by letting gNB to configure only single UAV</w:t>
      </w:r>
      <w:r w:rsidR="00420731">
        <w:t xml:space="preserve"> to report measurement results. However, </w:t>
      </w:r>
      <w:r w:rsidR="00522FFF">
        <w:t xml:space="preserve">because of the </w:t>
      </w:r>
      <w:r w:rsidR="00D70535">
        <w:t>variety</w:t>
      </w:r>
      <w:r w:rsidR="00522FFF">
        <w:t xml:space="preserve"> </w:t>
      </w:r>
      <w:r w:rsidR="00D70535">
        <w:t xml:space="preserve">UAV swarm formation, and </w:t>
      </w:r>
      <w:r w:rsidR="00A7699E">
        <w:t xml:space="preserve">potential relatively large distance between first and last UAV in UAV swarm, single UAV report may not accurately reflect </w:t>
      </w:r>
      <w:r w:rsidR="005A0594">
        <w:t xml:space="preserve">the status of UAV swarm. Besides, it is hardly for gNB to select </w:t>
      </w:r>
      <w:r w:rsidR="0008303A">
        <w:t xml:space="preserve">specific </w:t>
      </w:r>
      <w:r w:rsidR="005A0594">
        <w:t xml:space="preserve">UAV in UAV swarm for measurement configuration, </w:t>
      </w:r>
      <w:r w:rsidR="0008303A">
        <w:t xml:space="preserve">because gNB does not know the UAV swarm formation. </w:t>
      </w:r>
      <w:r w:rsidR="00A16226">
        <w:t xml:space="preserve">Consider these aspects, it is hardly to solve the UAV swarm problems by gNB implementation, and further study is worthy to be </w:t>
      </w:r>
      <w:r w:rsidR="00C26A86">
        <w:t>conducted.</w:t>
      </w:r>
    </w:p>
    <w:p w14:paraId="4A7366EC" w14:textId="0351A778" w:rsidR="001E2FCF" w:rsidRPr="00514D1D" w:rsidRDefault="00C26A86" w:rsidP="00514D1D">
      <w:pPr>
        <w:spacing w:afterLines="50" w:after="156"/>
        <w:rPr>
          <w:b/>
          <w:bCs/>
        </w:rPr>
      </w:pPr>
      <w:r w:rsidRPr="00514D1D">
        <w:rPr>
          <w:b/>
          <w:bCs/>
        </w:rPr>
        <w:t xml:space="preserve">Observation </w:t>
      </w:r>
      <w:r w:rsidR="00DD004A">
        <w:rPr>
          <w:b/>
          <w:bCs/>
        </w:rPr>
        <w:t>5</w:t>
      </w:r>
      <w:r w:rsidRPr="00514D1D">
        <w:rPr>
          <w:b/>
          <w:bCs/>
        </w:rPr>
        <w:t>: UAV swarm problem cannot be solved by gNB implementation</w:t>
      </w:r>
    </w:p>
    <w:p w14:paraId="43F5CDF8" w14:textId="5CB9392F" w:rsidR="00C26A86" w:rsidRDefault="00C26A86" w:rsidP="00514D1D">
      <w:pPr>
        <w:spacing w:afterLines="50" w:after="156"/>
        <w:rPr>
          <w:b/>
          <w:bCs/>
        </w:rPr>
      </w:pPr>
      <w:r w:rsidRPr="00514D1D">
        <w:rPr>
          <w:b/>
          <w:bCs/>
        </w:rPr>
        <w:lastRenderedPageBreak/>
        <w:t>Proposal 3: UAV swarm</w:t>
      </w:r>
      <w:r w:rsidR="002A5B11" w:rsidRPr="00514D1D">
        <w:rPr>
          <w:b/>
          <w:bCs/>
        </w:rPr>
        <w:t xml:space="preserve"> optimization is worthy to be studied in RAN network.</w:t>
      </w:r>
    </w:p>
    <w:p w14:paraId="167E0A4B" w14:textId="77777777" w:rsidR="002A5B11" w:rsidRDefault="002A5B11" w:rsidP="00514D1D">
      <w:pPr>
        <w:keepNext/>
        <w:spacing w:beforeLines="50" w:before="156" w:afterLines="50" w:after="156"/>
        <w:jc w:val="center"/>
      </w:pPr>
      <w:r>
        <w:rPr>
          <w:iCs/>
          <w:noProof/>
        </w:rPr>
        <w:drawing>
          <wp:inline distT="0" distB="0" distL="0" distR="0" wp14:anchorId="4EB48BCD" wp14:editId="7F6404CC">
            <wp:extent cx="5178991" cy="14330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8991" cy="1433015"/>
                    </a:xfrm>
                    <a:prstGeom prst="rect">
                      <a:avLst/>
                    </a:prstGeom>
                    <a:noFill/>
                  </pic:spPr>
                </pic:pic>
              </a:graphicData>
            </a:graphic>
          </wp:inline>
        </w:drawing>
      </w:r>
    </w:p>
    <w:p w14:paraId="781F678A" w14:textId="11782256" w:rsidR="002A5B11" w:rsidRPr="00514D1D" w:rsidRDefault="002A5B11" w:rsidP="00514D1D">
      <w:pPr>
        <w:pStyle w:val="Caption"/>
        <w:jc w:val="center"/>
        <w:rPr>
          <w:b/>
          <w:bCs/>
        </w:rPr>
      </w:pPr>
      <w:r w:rsidRPr="00514D1D">
        <w:rPr>
          <w:b/>
          <w:bCs/>
        </w:rPr>
        <w:t xml:space="preserve">Figure </w:t>
      </w:r>
      <w:r w:rsidRPr="00514D1D">
        <w:rPr>
          <w:b/>
          <w:bCs/>
        </w:rPr>
        <w:fldChar w:fldCharType="begin"/>
      </w:r>
      <w:r w:rsidRPr="00514D1D">
        <w:rPr>
          <w:b/>
          <w:bCs/>
        </w:rPr>
        <w:instrText xml:space="preserve"> SEQ Figure \* ARABIC </w:instrText>
      </w:r>
      <w:r w:rsidRPr="00514D1D">
        <w:rPr>
          <w:b/>
          <w:bCs/>
        </w:rPr>
        <w:fldChar w:fldCharType="separate"/>
      </w:r>
      <w:r w:rsidRPr="00514D1D">
        <w:rPr>
          <w:b/>
          <w:bCs/>
        </w:rPr>
        <w:t>2</w:t>
      </w:r>
      <w:r w:rsidRPr="00514D1D">
        <w:rPr>
          <w:b/>
          <w:bCs/>
        </w:rPr>
        <w:fldChar w:fldCharType="end"/>
      </w:r>
      <w:r w:rsidRPr="00514D1D">
        <w:rPr>
          <w:b/>
          <w:bCs/>
        </w:rPr>
        <w:t xml:space="preserve"> Possible scenarios for UAV swarm</w:t>
      </w:r>
    </w:p>
    <w:p w14:paraId="51D729EB" w14:textId="10FB72F3" w:rsidR="00BF74DF" w:rsidRDefault="00BF74DF" w:rsidP="00BF74DF">
      <w:pPr>
        <w:spacing w:beforeLines="50" w:before="156" w:afterLines="50" w:after="156"/>
      </w:pPr>
      <w:r w:rsidRPr="00514D1D">
        <w:t xml:space="preserve">From RAN point of view, UAV swarm </w:t>
      </w:r>
      <w:r w:rsidR="002A5B11">
        <w:t>may contain</w:t>
      </w:r>
      <w:r w:rsidR="0010216F">
        <w:t xml:space="preserve"> following scenarios</w:t>
      </w:r>
    </w:p>
    <w:p w14:paraId="14EB44F9" w14:textId="499AFBE1" w:rsidR="0010216F" w:rsidRDefault="0010216F" w:rsidP="0010216F">
      <w:pPr>
        <w:pStyle w:val="ListParagraph"/>
        <w:numPr>
          <w:ilvl w:val="0"/>
          <w:numId w:val="76"/>
        </w:numPr>
        <w:spacing w:beforeLines="50" w:before="156" w:afterLines="50" w:after="156"/>
        <w:ind w:firstLineChars="0"/>
      </w:pPr>
      <w:r w:rsidRPr="00570670">
        <w:t xml:space="preserve">Swarm of UAV UEs </w:t>
      </w:r>
      <w:r w:rsidR="005B6566">
        <w:t>with capability to connect</w:t>
      </w:r>
      <w:r w:rsidRPr="00570670">
        <w:t xml:space="preserve"> to gNB</w:t>
      </w:r>
    </w:p>
    <w:p w14:paraId="59BDBF9A" w14:textId="5F6C611E" w:rsidR="009F5344" w:rsidRDefault="009F5344" w:rsidP="00514D1D">
      <w:pPr>
        <w:pStyle w:val="ListParagraph"/>
        <w:numPr>
          <w:ilvl w:val="1"/>
          <w:numId w:val="77"/>
        </w:numPr>
        <w:spacing w:beforeLines="50" w:before="156" w:afterLines="50" w:after="156"/>
        <w:ind w:firstLineChars="0"/>
      </w:pPr>
      <w:r w:rsidRPr="00570670">
        <w:rPr>
          <w:iCs/>
        </w:rPr>
        <w:t>A UAV swarm in which all UEs have the capability to communicate with the gNB. The swarm can be seen as a logic group of UEs by the network. UAVs can communicate with each other by using sidelink</w:t>
      </w:r>
    </w:p>
    <w:p w14:paraId="2596DEE6" w14:textId="2089F572" w:rsidR="0010216F" w:rsidRDefault="0010216F" w:rsidP="0010216F">
      <w:pPr>
        <w:pStyle w:val="ListParagraph"/>
        <w:numPr>
          <w:ilvl w:val="0"/>
          <w:numId w:val="76"/>
        </w:numPr>
        <w:spacing w:beforeLines="50" w:before="156" w:afterLines="50" w:after="156"/>
        <w:ind w:firstLineChars="0"/>
      </w:pPr>
      <w:r w:rsidRPr="00570670">
        <w:t>Swarm managed by a UAV UE connected to gNB (e.g. as a master UE)</w:t>
      </w:r>
    </w:p>
    <w:p w14:paraId="6799D67A" w14:textId="13C5EBC7" w:rsidR="00731D45" w:rsidRPr="007E3567" w:rsidRDefault="00731D45" w:rsidP="00514D1D">
      <w:pPr>
        <w:pStyle w:val="ListParagraph"/>
        <w:numPr>
          <w:ilvl w:val="1"/>
          <w:numId w:val="77"/>
        </w:numPr>
        <w:spacing w:beforeLines="50" w:before="156" w:afterLines="50" w:after="156"/>
        <w:ind w:firstLineChars="0"/>
        <w:rPr>
          <w:iCs/>
        </w:rPr>
      </w:pPr>
      <w:r w:rsidRPr="00570670">
        <w:rPr>
          <w:iCs/>
        </w:rPr>
        <w:t>A UAV swarm in which only one UAV UE (e.g. as a master UE) has the capability to communicate with the gNB. Other UAVs in the swarm cannot communicate with gNB, but can communicate with the master UE and with each other via non-3GPP protocol e.g. WiFi. The master UE in swarm can be seen as a CPE by the network</w:t>
      </w:r>
    </w:p>
    <w:p w14:paraId="67DC5E84" w14:textId="0394AC5E" w:rsidR="0010216F" w:rsidRDefault="0010216F" w:rsidP="0010216F">
      <w:pPr>
        <w:pStyle w:val="ListParagraph"/>
        <w:numPr>
          <w:ilvl w:val="0"/>
          <w:numId w:val="76"/>
        </w:numPr>
        <w:spacing w:beforeLines="50" w:before="156" w:afterLines="50" w:after="156"/>
        <w:ind w:firstLineChars="0"/>
      </w:pPr>
      <w:r w:rsidRPr="00570670">
        <w:t xml:space="preserve">Swarm </w:t>
      </w:r>
      <w:r w:rsidR="00DE43BE">
        <w:t>managed</w:t>
      </w:r>
      <w:r w:rsidRPr="00570670">
        <w:t xml:space="preserve"> by a UAV </w:t>
      </w:r>
      <w:r w:rsidR="00DE43BE">
        <w:t>served as an</w:t>
      </w:r>
      <w:r w:rsidRPr="00570670">
        <w:t xml:space="preserve"> </w:t>
      </w:r>
      <w:r w:rsidR="0074734E">
        <w:t>UxNB</w:t>
      </w:r>
      <w:r w:rsidRPr="00570670">
        <w:t>)</w:t>
      </w:r>
    </w:p>
    <w:p w14:paraId="47CA2ACA" w14:textId="40163EF2" w:rsidR="00731D45" w:rsidRDefault="00731D45" w:rsidP="00731D45">
      <w:pPr>
        <w:pStyle w:val="ListParagraph"/>
        <w:numPr>
          <w:ilvl w:val="1"/>
          <w:numId w:val="77"/>
        </w:numPr>
        <w:spacing w:beforeLines="50" w:before="156" w:afterLines="50" w:after="156"/>
        <w:ind w:firstLineChars="0"/>
        <w:rPr>
          <w:iCs/>
        </w:rPr>
      </w:pPr>
      <w:r w:rsidRPr="007E3567">
        <w:rPr>
          <w:iCs/>
        </w:rPr>
        <w:t xml:space="preserve">A UAV swarm in which one </w:t>
      </w:r>
      <w:r w:rsidR="00813C4D">
        <w:rPr>
          <w:iCs/>
        </w:rPr>
        <w:t>UAV served as UxNB</w:t>
      </w:r>
      <w:r w:rsidRPr="007E3567">
        <w:rPr>
          <w:iCs/>
        </w:rPr>
        <w:t xml:space="preserve"> forwards data for other UAVs in the swarm. Such UAV </w:t>
      </w:r>
      <w:r w:rsidR="00813C4D">
        <w:rPr>
          <w:iCs/>
        </w:rPr>
        <w:t>UE</w:t>
      </w:r>
      <w:r w:rsidRPr="007E3567">
        <w:rPr>
          <w:iCs/>
        </w:rPr>
        <w:t xml:space="preserve"> can be static or moving together with UAV swarm members. UAV swarm members can communicate with </w:t>
      </w:r>
      <w:r w:rsidR="00813C4D">
        <w:rPr>
          <w:iCs/>
        </w:rPr>
        <w:t>UxNB</w:t>
      </w:r>
      <w:r w:rsidRPr="007E3567">
        <w:rPr>
          <w:iCs/>
        </w:rPr>
        <w:t xml:space="preserve"> by using Uu interface, and UAV swarm members can communicate with each other by using sidelink</w:t>
      </w:r>
    </w:p>
    <w:p w14:paraId="3079B117" w14:textId="7168BB62" w:rsidR="002A5B11" w:rsidRPr="00514D1D" w:rsidRDefault="002A5B11" w:rsidP="00514D1D">
      <w:pPr>
        <w:spacing w:beforeLines="50" w:before="156" w:afterLines="50" w:after="156"/>
        <w:rPr>
          <w:b/>
          <w:bCs/>
          <w:iCs/>
        </w:rPr>
      </w:pPr>
      <w:r w:rsidRPr="00514D1D">
        <w:rPr>
          <w:b/>
          <w:bCs/>
          <w:iCs/>
        </w:rPr>
        <w:t xml:space="preserve">Proposal 4: consider above </w:t>
      </w:r>
      <w:r w:rsidR="00DE43BE" w:rsidRPr="00514D1D">
        <w:rPr>
          <w:b/>
          <w:bCs/>
          <w:iCs/>
        </w:rPr>
        <w:t>UAV swarm scenarios in the study</w:t>
      </w:r>
    </w:p>
    <w:p w14:paraId="4DB5486D" w14:textId="7680F74C" w:rsidR="002037AE" w:rsidRPr="00570670" w:rsidRDefault="002037AE" w:rsidP="001B7B7D">
      <w:pPr>
        <w:pStyle w:val="Heading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eastAsia="Arial Unicode MS"/>
          <w:b w:val="0"/>
          <w:bCs w:val="0"/>
          <w:sz w:val="32"/>
          <w:szCs w:val="32"/>
        </w:rPr>
      </w:pPr>
      <w:r w:rsidRPr="00570670">
        <w:rPr>
          <w:rFonts w:eastAsia="Arial Unicode MS"/>
          <w:b w:val="0"/>
          <w:bCs w:val="0"/>
          <w:sz w:val="32"/>
          <w:szCs w:val="32"/>
        </w:rPr>
        <w:t>Conclusion and proposals</w:t>
      </w:r>
    </w:p>
    <w:p w14:paraId="4C9C08B5" w14:textId="4EE14951" w:rsidR="007159CD" w:rsidRDefault="002C302E" w:rsidP="007159CD">
      <w:r w:rsidRPr="00570670">
        <w:t>In this contribution</w:t>
      </w:r>
      <w:r w:rsidR="0081311C" w:rsidRPr="00570670">
        <w:t xml:space="preserve">, </w:t>
      </w:r>
      <w:r w:rsidR="00B452AD">
        <w:t>we discussed the motivation to further study UAV swarm in RAN network, and have following observations and proposals</w:t>
      </w:r>
    </w:p>
    <w:p w14:paraId="0349034E" w14:textId="77777777" w:rsidR="00B452AD" w:rsidRPr="00915128" w:rsidRDefault="00B452AD" w:rsidP="00B452AD">
      <w:pPr>
        <w:spacing w:afterLines="50" w:after="156"/>
        <w:rPr>
          <w:b/>
          <w:bCs/>
        </w:rPr>
      </w:pPr>
      <w:r w:rsidRPr="00915128">
        <w:rPr>
          <w:rFonts w:hint="eastAsia"/>
          <w:b/>
          <w:bCs/>
        </w:rPr>
        <w:t>O</w:t>
      </w:r>
      <w:r w:rsidRPr="00915128">
        <w:rPr>
          <w:b/>
          <w:bCs/>
        </w:rPr>
        <w:t>bservation 1: from SA1 study, UAV swarm use case can be supported in 3GPP system.</w:t>
      </w:r>
    </w:p>
    <w:p w14:paraId="23106E27" w14:textId="77777777" w:rsidR="00B452AD" w:rsidRPr="00915128" w:rsidRDefault="00B452AD" w:rsidP="00B452AD">
      <w:pPr>
        <w:spacing w:afterLines="50" w:after="156"/>
        <w:rPr>
          <w:b/>
          <w:bCs/>
        </w:rPr>
      </w:pPr>
      <w:r w:rsidRPr="00915128">
        <w:rPr>
          <w:rFonts w:hint="eastAsia"/>
          <w:b/>
          <w:bCs/>
        </w:rPr>
        <w:t>O</w:t>
      </w:r>
      <w:r w:rsidRPr="00915128">
        <w:rPr>
          <w:b/>
          <w:bCs/>
        </w:rPr>
        <w:t xml:space="preserve">bservation 2: </w:t>
      </w:r>
      <w:r>
        <w:rPr>
          <w:b/>
          <w:bCs/>
        </w:rPr>
        <w:t>UxNB is supported by SA1 requirement for UAV</w:t>
      </w:r>
    </w:p>
    <w:p w14:paraId="485E8518" w14:textId="48020CAE" w:rsidR="00B452AD" w:rsidRDefault="00B452AD" w:rsidP="00B452AD">
      <w:pPr>
        <w:spacing w:afterLines="50" w:after="156"/>
        <w:rPr>
          <w:b/>
          <w:bCs/>
        </w:rPr>
      </w:pPr>
      <w:r w:rsidRPr="00915128">
        <w:rPr>
          <w:rFonts w:hint="eastAsia"/>
          <w:b/>
          <w:bCs/>
        </w:rPr>
        <w:t>O</w:t>
      </w:r>
      <w:r w:rsidRPr="00915128">
        <w:rPr>
          <w:b/>
          <w:bCs/>
        </w:rPr>
        <w:t>bservation</w:t>
      </w:r>
      <w:r w:rsidR="00DD004A">
        <w:rPr>
          <w:b/>
          <w:bCs/>
        </w:rPr>
        <w:t xml:space="preserve"> 3</w:t>
      </w:r>
      <w:r w:rsidRPr="00915128">
        <w:rPr>
          <w:b/>
          <w:bCs/>
        </w:rPr>
        <w:t>: SA2 has done the study work to support UAV in 3GPP systems</w:t>
      </w:r>
    </w:p>
    <w:p w14:paraId="6D24B9AA" w14:textId="77777777" w:rsidR="00B452AD" w:rsidRDefault="00B452AD" w:rsidP="00B452AD">
      <w:pPr>
        <w:spacing w:afterLines="50" w:after="156"/>
        <w:rPr>
          <w:b/>
          <w:bCs/>
        </w:rPr>
      </w:pPr>
      <w:r>
        <w:rPr>
          <w:rFonts w:hint="eastAsia"/>
          <w:b/>
          <w:bCs/>
        </w:rPr>
        <w:t>P</w:t>
      </w:r>
      <w:r>
        <w:rPr>
          <w:b/>
          <w:bCs/>
        </w:rPr>
        <w:t>roposal 1: SA2 UAS architecture can be the baseline architecture for further RAN optimization</w:t>
      </w:r>
    </w:p>
    <w:p w14:paraId="34F3A7B1" w14:textId="77777777" w:rsidR="00B452AD" w:rsidRDefault="00B452AD" w:rsidP="00B452AD">
      <w:pPr>
        <w:spacing w:afterLines="50" w:after="156"/>
        <w:rPr>
          <w:b/>
          <w:bCs/>
        </w:rPr>
      </w:pPr>
      <w:r>
        <w:rPr>
          <w:rFonts w:hint="eastAsia"/>
          <w:b/>
          <w:bCs/>
        </w:rPr>
        <w:t>P</w:t>
      </w:r>
      <w:r>
        <w:rPr>
          <w:b/>
          <w:bCs/>
        </w:rPr>
        <w:t>roposal 2: UAV problems studied in LTE system also exist for 5G NR system and introduced UAV schemes can be fully reused in NR system</w:t>
      </w:r>
    </w:p>
    <w:p w14:paraId="027511BD" w14:textId="417356E7" w:rsidR="00B452AD" w:rsidRPr="00915128" w:rsidRDefault="00B452AD" w:rsidP="00B452AD">
      <w:pPr>
        <w:spacing w:afterLines="50" w:after="156"/>
        <w:rPr>
          <w:b/>
          <w:bCs/>
        </w:rPr>
      </w:pPr>
      <w:r w:rsidRPr="00915128">
        <w:rPr>
          <w:rFonts w:hint="eastAsia"/>
          <w:b/>
          <w:bCs/>
        </w:rPr>
        <w:t>O</w:t>
      </w:r>
      <w:r w:rsidRPr="00915128">
        <w:rPr>
          <w:b/>
          <w:bCs/>
        </w:rPr>
        <w:t xml:space="preserve">bservation </w:t>
      </w:r>
      <w:r w:rsidR="00DD004A">
        <w:rPr>
          <w:b/>
          <w:bCs/>
        </w:rPr>
        <w:t>4</w:t>
      </w:r>
      <w:r w:rsidRPr="00915128">
        <w:rPr>
          <w:rFonts w:hint="eastAsia"/>
          <w:b/>
          <w:bCs/>
        </w:rPr>
        <w:t>:</w:t>
      </w:r>
      <w:r w:rsidRPr="00915128">
        <w:rPr>
          <w:b/>
          <w:bCs/>
        </w:rPr>
        <w:t xml:space="preserve"> UAV swarm will </w:t>
      </w:r>
      <w:r w:rsidRPr="00DC6692">
        <w:rPr>
          <w:b/>
          <w:bCs/>
        </w:rPr>
        <w:t>cause</w:t>
      </w:r>
      <w:r w:rsidRPr="00915128">
        <w:rPr>
          <w:b/>
          <w:bCs/>
        </w:rPr>
        <w:t xml:space="preserve"> more severe interference and </w:t>
      </w:r>
      <w:r w:rsidRPr="00DC6692">
        <w:rPr>
          <w:b/>
          <w:bCs/>
        </w:rPr>
        <w:t>signaling</w:t>
      </w:r>
      <w:r w:rsidRPr="00915128">
        <w:rPr>
          <w:b/>
          <w:bCs/>
        </w:rPr>
        <w:t xml:space="preserve"> overhead compared with single UAV in RAN network</w:t>
      </w:r>
    </w:p>
    <w:p w14:paraId="60362A5E" w14:textId="38F99DDA" w:rsidR="00B452AD" w:rsidRPr="00915128" w:rsidRDefault="00B452AD" w:rsidP="00B452AD">
      <w:pPr>
        <w:spacing w:afterLines="50" w:after="156"/>
        <w:rPr>
          <w:b/>
          <w:bCs/>
        </w:rPr>
      </w:pPr>
      <w:r w:rsidRPr="00915128">
        <w:rPr>
          <w:rFonts w:hint="eastAsia"/>
          <w:b/>
          <w:bCs/>
        </w:rPr>
        <w:lastRenderedPageBreak/>
        <w:t>Observation</w:t>
      </w:r>
      <w:r w:rsidRPr="00915128">
        <w:rPr>
          <w:b/>
          <w:bCs/>
        </w:rPr>
        <w:t xml:space="preserve"> </w:t>
      </w:r>
      <w:r w:rsidR="00DD004A">
        <w:rPr>
          <w:b/>
          <w:bCs/>
        </w:rPr>
        <w:t>5</w:t>
      </w:r>
      <w:r w:rsidRPr="00915128">
        <w:rPr>
          <w:b/>
          <w:bCs/>
        </w:rPr>
        <w:t>: UAV swarm problem cannot be solved by gNB implementation</w:t>
      </w:r>
    </w:p>
    <w:p w14:paraId="19044686" w14:textId="77777777" w:rsidR="00B452AD" w:rsidRDefault="00B452AD" w:rsidP="00B452AD">
      <w:pPr>
        <w:spacing w:afterLines="50" w:after="156"/>
        <w:rPr>
          <w:b/>
          <w:bCs/>
        </w:rPr>
      </w:pPr>
      <w:r w:rsidRPr="00915128">
        <w:rPr>
          <w:rFonts w:hint="eastAsia"/>
          <w:b/>
          <w:bCs/>
        </w:rPr>
        <w:t>P</w:t>
      </w:r>
      <w:r w:rsidRPr="00915128">
        <w:rPr>
          <w:b/>
          <w:bCs/>
        </w:rPr>
        <w:t>roposal 3: UAV swarm optimization is worthy to be studied in RAN network.</w:t>
      </w:r>
    </w:p>
    <w:p w14:paraId="54123C26" w14:textId="77777777" w:rsidR="00B452AD" w:rsidRPr="00915128" w:rsidRDefault="00B452AD" w:rsidP="00B452AD">
      <w:pPr>
        <w:spacing w:beforeLines="50" w:before="156" w:afterLines="50" w:after="156"/>
        <w:rPr>
          <w:b/>
          <w:bCs/>
          <w:iCs/>
        </w:rPr>
      </w:pPr>
      <w:r w:rsidRPr="00915128">
        <w:rPr>
          <w:rFonts w:hint="eastAsia"/>
          <w:b/>
          <w:bCs/>
          <w:iCs/>
        </w:rPr>
        <w:t>P</w:t>
      </w:r>
      <w:r w:rsidRPr="00915128">
        <w:rPr>
          <w:b/>
          <w:bCs/>
          <w:iCs/>
        </w:rPr>
        <w:t>roposal 4: consider above UAV swarm scenarios in the study</w:t>
      </w:r>
    </w:p>
    <w:p w14:paraId="6A97AE49" w14:textId="1D7FC23D" w:rsidR="00945FA9" w:rsidRPr="00570670" w:rsidRDefault="00945FA9" w:rsidP="001B7B7D">
      <w:pPr>
        <w:pStyle w:val="Heading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eastAsia="Arial Unicode MS"/>
          <w:b w:val="0"/>
          <w:bCs w:val="0"/>
          <w:sz w:val="32"/>
          <w:szCs w:val="32"/>
        </w:rPr>
      </w:pPr>
      <w:r w:rsidRPr="00570670">
        <w:rPr>
          <w:rFonts w:eastAsia="Arial Unicode MS"/>
          <w:b w:val="0"/>
          <w:bCs w:val="0"/>
          <w:sz w:val="32"/>
          <w:szCs w:val="32"/>
        </w:rPr>
        <w:t>References</w:t>
      </w:r>
    </w:p>
    <w:p w14:paraId="37F68BFC" w14:textId="77777777" w:rsidR="00C23239" w:rsidRDefault="00C23239" w:rsidP="00C23239">
      <w:pPr>
        <w:pStyle w:val="ListParagraph"/>
        <w:numPr>
          <w:ilvl w:val="0"/>
          <w:numId w:val="29"/>
        </w:numPr>
        <w:ind w:firstLineChars="0"/>
      </w:pPr>
      <w:bookmarkStart w:id="3" w:name="_Ref65568719"/>
      <w:bookmarkStart w:id="4" w:name="_Ref45110299"/>
      <w:bookmarkStart w:id="5" w:name="_Ref65505299"/>
      <w:r>
        <w:t>RP-192451, Draft New WID on NR enhancements for UAV, Ericsson</w:t>
      </w:r>
      <w:bookmarkEnd w:id="3"/>
    </w:p>
    <w:p w14:paraId="0865023D" w14:textId="77777777" w:rsidR="00C23239" w:rsidRDefault="00C23239" w:rsidP="00C23239">
      <w:pPr>
        <w:pStyle w:val="ListParagraph"/>
        <w:numPr>
          <w:ilvl w:val="0"/>
          <w:numId w:val="29"/>
        </w:numPr>
        <w:ind w:firstLineChars="0"/>
      </w:pPr>
      <w:bookmarkStart w:id="6" w:name="_Ref65568720"/>
      <w:r>
        <w:t>RP-192578, Discussion on NR-UAV for Rel-17</w:t>
      </w:r>
      <w:r>
        <w:rPr>
          <w:rFonts w:hint="eastAsia"/>
        </w:rPr>
        <w:t>,</w:t>
      </w:r>
      <w:r>
        <w:t xml:space="preserve"> ZTE Corporation, Sanechips</w:t>
      </w:r>
      <w:bookmarkEnd w:id="6"/>
    </w:p>
    <w:p w14:paraId="71B6DB55" w14:textId="77777777" w:rsidR="00F17171" w:rsidRPr="00570670" w:rsidRDefault="00F17171" w:rsidP="00F17171">
      <w:pPr>
        <w:pStyle w:val="ListParagraph"/>
        <w:numPr>
          <w:ilvl w:val="0"/>
          <w:numId w:val="29"/>
        </w:numPr>
        <w:ind w:firstLineChars="0"/>
      </w:pPr>
      <w:bookmarkStart w:id="7" w:name="_Ref66192831"/>
      <w:r w:rsidRPr="00570670">
        <w:t>TR 22.829, Enhancement for Unmaned Aerial Vehicles (UAVs)</w:t>
      </w:r>
      <w:bookmarkEnd w:id="4"/>
      <w:bookmarkEnd w:id="7"/>
    </w:p>
    <w:p w14:paraId="71042113" w14:textId="77777777" w:rsidR="00C23239" w:rsidRPr="00570670" w:rsidRDefault="00C23239" w:rsidP="00C23239">
      <w:pPr>
        <w:pStyle w:val="ListParagraph"/>
        <w:numPr>
          <w:ilvl w:val="0"/>
          <w:numId w:val="29"/>
        </w:numPr>
        <w:ind w:firstLineChars="0"/>
      </w:pPr>
      <w:bookmarkStart w:id="8" w:name="_Ref66192844"/>
      <w:bookmarkStart w:id="9" w:name="_Ref65505563"/>
      <w:r>
        <w:rPr>
          <w:rFonts w:hint="eastAsia"/>
        </w:rPr>
        <w:t>T</w:t>
      </w:r>
      <w:r>
        <w:t xml:space="preserve">S 22.125, </w:t>
      </w:r>
      <w:r w:rsidRPr="00FC7DD6">
        <w:t>Unmanned Aerial System (UAS) support in 3GPP</w:t>
      </w:r>
      <w:r>
        <w:t>, Stage 1, Release 17</w:t>
      </w:r>
      <w:bookmarkEnd w:id="8"/>
    </w:p>
    <w:p w14:paraId="2BB38E50" w14:textId="72086C15" w:rsidR="00570670" w:rsidRDefault="00F337B8" w:rsidP="00DD3573">
      <w:pPr>
        <w:pStyle w:val="ListParagraph"/>
        <w:numPr>
          <w:ilvl w:val="0"/>
          <w:numId w:val="29"/>
        </w:numPr>
        <w:ind w:firstLineChars="0"/>
      </w:pPr>
      <w:bookmarkStart w:id="10" w:name="_Ref66192856"/>
      <w:r>
        <w:t>SP-200097, Revised SID: Study on supporting Unmanned Aerial Systems Connectivity, Identification, and Tracking</w:t>
      </w:r>
      <w:bookmarkEnd w:id="5"/>
      <w:bookmarkEnd w:id="9"/>
      <w:bookmarkEnd w:id="10"/>
    </w:p>
    <w:p w14:paraId="501A9B01" w14:textId="61FEB6AF" w:rsidR="00535F4B" w:rsidRPr="00570670" w:rsidRDefault="00F13AF3" w:rsidP="00943446">
      <w:pPr>
        <w:pStyle w:val="ListParagraph"/>
        <w:numPr>
          <w:ilvl w:val="0"/>
          <w:numId w:val="29"/>
        </w:numPr>
        <w:ind w:firstLineChars="0"/>
      </w:pPr>
      <w:bookmarkStart w:id="11" w:name="_Ref45091823"/>
      <w:bookmarkStart w:id="12" w:name="_Ref45111025"/>
      <w:r w:rsidRPr="00570670">
        <w:t>TR 23.754, Study on supporting Unmanned Aerial Systems (UAS) connectivity, Identification and tracking</w:t>
      </w:r>
      <w:bookmarkEnd w:id="11"/>
      <w:bookmarkEnd w:id="12"/>
    </w:p>
    <w:sectPr w:rsidR="00535F4B" w:rsidRPr="00570670" w:rsidSect="00BF0850">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03DC1" w14:textId="77777777" w:rsidR="001248D2" w:rsidRDefault="001248D2" w:rsidP="00FF0AAD">
      <w:r>
        <w:separator/>
      </w:r>
    </w:p>
  </w:endnote>
  <w:endnote w:type="continuationSeparator" w:id="0">
    <w:p w14:paraId="16693379" w14:textId="77777777" w:rsidR="001248D2" w:rsidRDefault="001248D2"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5DE14" w14:textId="77777777" w:rsidR="007165B5" w:rsidRDefault="007165B5" w:rsidP="00816F96">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98637" w14:textId="77777777" w:rsidR="001248D2" w:rsidRDefault="001248D2" w:rsidP="00FF0AAD">
      <w:r>
        <w:separator/>
      </w:r>
    </w:p>
  </w:footnote>
  <w:footnote w:type="continuationSeparator" w:id="0">
    <w:p w14:paraId="3F1CA1F2" w14:textId="77777777" w:rsidR="001248D2" w:rsidRDefault="001248D2"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498C3" w14:textId="77777777" w:rsidR="007165B5" w:rsidRDefault="007165B5">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3.15pt;height:547.5pt" o:bullet="t">
        <v:imagedata r:id="rId1" o:title="artA804"/>
      </v:shape>
    </w:pict>
  </w:numPicBullet>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06B2D1F"/>
    <w:multiLevelType w:val="hybridMultilevel"/>
    <w:tmpl w:val="7DB04852"/>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0E06AE"/>
    <w:multiLevelType w:val="hybridMultilevel"/>
    <w:tmpl w:val="068CA6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32D0777"/>
    <w:multiLevelType w:val="hybridMultilevel"/>
    <w:tmpl w:val="065EBB5E"/>
    <w:lvl w:ilvl="0" w:tplc="88EC28A0">
      <w:start w:val="3"/>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D118F8"/>
    <w:multiLevelType w:val="hybridMultilevel"/>
    <w:tmpl w:val="49967E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4E62368"/>
    <w:multiLevelType w:val="hybridMultilevel"/>
    <w:tmpl w:val="E98E7A4A"/>
    <w:lvl w:ilvl="0" w:tplc="0409001B">
      <w:start w:val="1"/>
      <w:numFmt w:val="lowerRoman"/>
      <w:lvlText w:val="%1."/>
      <w:lvlJc w:val="right"/>
      <w:pPr>
        <w:ind w:left="1260" w:hanging="420"/>
      </w:p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0F2B29C5"/>
    <w:multiLevelType w:val="hybridMultilevel"/>
    <w:tmpl w:val="60DAF208"/>
    <w:lvl w:ilvl="0" w:tplc="04090019">
      <w:start w:val="1"/>
      <w:numFmt w:val="lowerLetter"/>
      <w:lvlText w:val="%1)"/>
      <w:lvlJc w:val="left"/>
      <w:pPr>
        <w:ind w:left="840" w:hanging="420"/>
      </w:pPr>
    </w:lvl>
    <w:lvl w:ilvl="1" w:tplc="04090005">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0F39334E"/>
    <w:multiLevelType w:val="hybridMultilevel"/>
    <w:tmpl w:val="405EBAB4"/>
    <w:lvl w:ilvl="0" w:tplc="61381866">
      <w:start w:val="1"/>
      <w:numFmt w:val="upperLetter"/>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0610BFD"/>
    <w:multiLevelType w:val="hybridMultilevel"/>
    <w:tmpl w:val="2FAC512E"/>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D15A68"/>
    <w:multiLevelType w:val="hybridMultilevel"/>
    <w:tmpl w:val="3FDC67F8"/>
    <w:lvl w:ilvl="0" w:tplc="ECE494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7DD36C7"/>
    <w:multiLevelType w:val="hybridMultilevel"/>
    <w:tmpl w:val="6A24577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E15742"/>
    <w:multiLevelType w:val="hybridMultilevel"/>
    <w:tmpl w:val="74A8DD9A"/>
    <w:lvl w:ilvl="0" w:tplc="21D8BF0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3C7955"/>
    <w:multiLevelType w:val="hybridMultilevel"/>
    <w:tmpl w:val="647C79E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462009"/>
    <w:multiLevelType w:val="hybridMultilevel"/>
    <w:tmpl w:val="81E0F60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CE3BC0"/>
    <w:multiLevelType w:val="hybridMultilevel"/>
    <w:tmpl w:val="DC4E3086"/>
    <w:lvl w:ilvl="0" w:tplc="0878594E">
      <w:start w:val="1"/>
      <w:numFmt w:val="bullet"/>
      <w:lvlText w:val="–"/>
      <w:lvlJc w:val="left"/>
      <w:pPr>
        <w:tabs>
          <w:tab w:val="num" w:pos="720"/>
        </w:tabs>
        <w:ind w:left="720" w:hanging="360"/>
      </w:pPr>
      <w:rPr>
        <w:rFonts w:ascii="Arial" w:hAnsi="Arial" w:hint="default"/>
      </w:rPr>
    </w:lvl>
    <w:lvl w:ilvl="1" w:tplc="7F4AA26E">
      <w:start w:val="1"/>
      <w:numFmt w:val="bullet"/>
      <w:lvlText w:val="–"/>
      <w:lvlJc w:val="left"/>
      <w:pPr>
        <w:tabs>
          <w:tab w:val="num" w:pos="1440"/>
        </w:tabs>
        <w:ind w:left="1440" w:hanging="360"/>
      </w:pPr>
      <w:rPr>
        <w:rFonts w:ascii="Arial" w:hAnsi="Arial" w:hint="default"/>
      </w:rPr>
    </w:lvl>
    <w:lvl w:ilvl="2" w:tplc="D59A2464" w:tentative="1">
      <w:start w:val="1"/>
      <w:numFmt w:val="bullet"/>
      <w:lvlText w:val="–"/>
      <w:lvlJc w:val="left"/>
      <w:pPr>
        <w:tabs>
          <w:tab w:val="num" w:pos="2160"/>
        </w:tabs>
        <w:ind w:left="2160" w:hanging="360"/>
      </w:pPr>
      <w:rPr>
        <w:rFonts w:ascii="Arial" w:hAnsi="Arial" w:hint="default"/>
      </w:rPr>
    </w:lvl>
    <w:lvl w:ilvl="3" w:tplc="73A26F16" w:tentative="1">
      <w:start w:val="1"/>
      <w:numFmt w:val="bullet"/>
      <w:lvlText w:val="–"/>
      <w:lvlJc w:val="left"/>
      <w:pPr>
        <w:tabs>
          <w:tab w:val="num" w:pos="2880"/>
        </w:tabs>
        <w:ind w:left="2880" w:hanging="360"/>
      </w:pPr>
      <w:rPr>
        <w:rFonts w:ascii="Arial" w:hAnsi="Arial" w:hint="default"/>
      </w:rPr>
    </w:lvl>
    <w:lvl w:ilvl="4" w:tplc="2464585E" w:tentative="1">
      <w:start w:val="1"/>
      <w:numFmt w:val="bullet"/>
      <w:lvlText w:val="–"/>
      <w:lvlJc w:val="left"/>
      <w:pPr>
        <w:tabs>
          <w:tab w:val="num" w:pos="3600"/>
        </w:tabs>
        <w:ind w:left="3600" w:hanging="360"/>
      </w:pPr>
      <w:rPr>
        <w:rFonts w:ascii="Arial" w:hAnsi="Arial" w:hint="default"/>
      </w:rPr>
    </w:lvl>
    <w:lvl w:ilvl="5" w:tplc="9928251E" w:tentative="1">
      <w:start w:val="1"/>
      <w:numFmt w:val="bullet"/>
      <w:lvlText w:val="–"/>
      <w:lvlJc w:val="left"/>
      <w:pPr>
        <w:tabs>
          <w:tab w:val="num" w:pos="4320"/>
        </w:tabs>
        <w:ind w:left="4320" w:hanging="360"/>
      </w:pPr>
      <w:rPr>
        <w:rFonts w:ascii="Arial" w:hAnsi="Arial" w:hint="default"/>
      </w:rPr>
    </w:lvl>
    <w:lvl w:ilvl="6" w:tplc="6DF0FD16" w:tentative="1">
      <w:start w:val="1"/>
      <w:numFmt w:val="bullet"/>
      <w:lvlText w:val="–"/>
      <w:lvlJc w:val="left"/>
      <w:pPr>
        <w:tabs>
          <w:tab w:val="num" w:pos="5040"/>
        </w:tabs>
        <w:ind w:left="5040" w:hanging="360"/>
      </w:pPr>
      <w:rPr>
        <w:rFonts w:ascii="Arial" w:hAnsi="Arial" w:hint="default"/>
      </w:rPr>
    </w:lvl>
    <w:lvl w:ilvl="7" w:tplc="EAD6BB9C" w:tentative="1">
      <w:start w:val="1"/>
      <w:numFmt w:val="bullet"/>
      <w:lvlText w:val="–"/>
      <w:lvlJc w:val="left"/>
      <w:pPr>
        <w:tabs>
          <w:tab w:val="num" w:pos="5760"/>
        </w:tabs>
        <w:ind w:left="5760" w:hanging="360"/>
      </w:pPr>
      <w:rPr>
        <w:rFonts w:ascii="Arial" w:hAnsi="Arial" w:hint="default"/>
      </w:rPr>
    </w:lvl>
    <w:lvl w:ilvl="8" w:tplc="E9D880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9C7903"/>
    <w:multiLevelType w:val="hybridMultilevel"/>
    <w:tmpl w:val="894CA440"/>
    <w:lvl w:ilvl="0" w:tplc="04090019">
      <w:start w:val="1"/>
      <w:numFmt w:val="lowerLetter"/>
      <w:lvlText w:val="%1)"/>
      <w:lvlJc w:val="left"/>
      <w:pPr>
        <w:ind w:left="840" w:hanging="420"/>
      </w:pPr>
    </w:lvl>
    <w:lvl w:ilvl="1" w:tplc="04090005">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593146"/>
    <w:multiLevelType w:val="hybridMultilevel"/>
    <w:tmpl w:val="240E7CB8"/>
    <w:lvl w:ilvl="0" w:tplc="2E281514">
      <w:start w:val="1"/>
      <w:numFmt w:val="bullet"/>
      <w:lvlText w:val="•"/>
      <w:lvlJc w:val="left"/>
      <w:pPr>
        <w:tabs>
          <w:tab w:val="num" w:pos="720"/>
        </w:tabs>
        <w:ind w:left="720" w:hanging="360"/>
      </w:pPr>
      <w:rPr>
        <w:rFonts w:ascii="Arial" w:hAnsi="Arial" w:hint="default"/>
      </w:rPr>
    </w:lvl>
    <w:lvl w:ilvl="1" w:tplc="07A80E78">
      <w:numFmt w:val="bullet"/>
      <w:lvlText w:val="–"/>
      <w:lvlJc w:val="left"/>
      <w:pPr>
        <w:tabs>
          <w:tab w:val="num" w:pos="1440"/>
        </w:tabs>
        <w:ind w:left="1440" w:hanging="360"/>
      </w:pPr>
      <w:rPr>
        <w:rFonts w:ascii="Arial" w:hAnsi="Arial" w:hint="default"/>
      </w:rPr>
    </w:lvl>
    <w:lvl w:ilvl="2" w:tplc="6AACC608" w:tentative="1">
      <w:start w:val="1"/>
      <w:numFmt w:val="bullet"/>
      <w:lvlText w:val="•"/>
      <w:lvlJc w:val="left"/>
      <w:pPr>
        <w:tabs>
          <w:tab w:val="num" w:pos="2160"/>
        </w:tabs>
        <w:ind w:left="2160" w:hanging="360"/>
      </w:pPr>
      <w:rPr>
        <w:rFonts w:ascii="Arial" w:hAnsi="Arial" w:hint="default"/>
      </w:rPr>
    </w:lvl>
    <w:lvl w:ilvl="3" w:tplc="BE8A281E" w:tentative="1">
      <w:start w:val="1"/>
      <w:numFmt w:val="bullet"/>
      <w:lvlText w:val="•"/>
      <w:lvlJc w:val="left"/>
      <w:pPr>
        <w:tabs>
          <w:tab w:val="num" w:pos="2880"/>
        </w:tabs>
        <w:ind w:left="2880" w:hanging="360"/>
      </w:pPr>
      <w:rPr>
        <w:rFonts w:ascii="Arial" w:hAnsi="Arial" w:hint="default"/>
      </w:rPr>
    </w:lvl>
    <w:lvl w:ilvl="4" w:tplc="7324C4D4" w:tentative="1">
      <w:start w:val="1"/>
      <w:numFmt w:val="bullet"/>
      <w:lvlText w:val="•"/>
      <w:lvlJc w:val="left"/>
      <w:pPr>
        <w:tabs>
          <w:tab w:val="num" w:pos="3600"/>
        </w:tabs>
        <w:ind w:left="3600" w:hanging="360"/>
      </w:pPr>
      <w:rPr>
        <w:rFonts w:ascii="Arial" w:hAnsi="Arial" w:hint="default"/>
      </w:rPr>
    </w:lvl>
    <w:lvl w:ilvl="5" w:tplc="984C3992" w:tentative="1">
      <w:start w:val="1"/>
      <w:numFmt w:val="bullet"/>
      <w:lvlText w:val="•"/>
      <w:lvlJc w:val="left"/>
      <w:pPr>
        <w:tabs>
          <w:tab w:val="num" w:pos="4320"/>
        </w:tabs>
        <w:ind w:left="4320" w:hanging="360"/>
      </w:pPr>
      <w:rPr>
        <w:rFonts w:ascii="Arial" w:hAnsi="Arial" w:hint="default"/>
      </w:rPr>
    </w:lvl>
    <w:lvl w:ilvl="6" w:tplc="1EBA1850" w:tentative="1">
      <w:start w:val="1"/>
      <w:numFmt w:val="bullet"/>
      <w:lvlText w:val="•"/>
      <w:lvlJc w:val="left"/>
      <w:pPr>
        <w:tabs>
          <w:tab w:val="num" w:pos="5040"/>
        </w:tabs>
        <w:ind w:left="5040" w:hanging="360"/>
      </w:pPr>
      <w:rPr>
        <w:rFonts w:ascii="Arial" w:hAnsi="Arial" w:hint="default"/>
      </w:rPr>
    </w:lvl>
    <w:lvl w:ilvl="7" w:tplc="F29AB634" w:tentative="1">
      <w:start w:val="1"/>
      <w:numFmt w:val="bullet"/>
      <w:lvlText w:val="•"/>
      <w:lvlJc w:val="left"/>
      <w:pPr>
        <w:tabs>
          <w:tab w:val="num" w:pos="5760"/>
        </w:tabs>
        <w:ind w:left="5760" w:hanging="360"/>
      </w:pPr>
      <w:rPr>
        <w:rFonts w:ascii="Arial" w:hAnsi="Arial" w:hint="default"/>
      </w:rPr>
    </w:lvl>
    <w:lvl w:ilvl="8" w:tplc="64FC70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22431A"/>
    <w:multiLevelType w:val="hybridMultilevel"/>
    <w:tmpl w:val="14E872C2"/>
    <w:lvl w:ilvl="0" w:tplc="9E1E63F4">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EC1C46"/>
    <w:multiLevelType w:val="hybridMultilevel"/>
    <w:tmpl w:val="D168227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FC0722"/>
    <w:multiLevelType w:val="hybridMultilevel"/>
    <w:tmpl w:val="C4F8E2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25240B"/>
    <w:multiLevelType w:val="hybridMultilevel"/>
    <w:tmpl w:val="EA66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3732298"/>
    <w:multiLevelType w:val="hybridMultilevel"/>
    <w:tmpl w:val="42227E5C"/>
    <w:lvl w:ilvl="0" w:tplc="19866F0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8C28CC"/>
    <w:multiLevelType w:val="hybridMultilevel"/>
    <w:tmpl w:val="5B7AE2A2"/>
    <w:lvl w:ilvl="0" w:tplc="54DE399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A56651D"/>
    <w:multiLevelType w:val="hybridMultilevel"/>
    <w:tmpl w:val="DE08999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D171A43"/>
    <w:multiLevelType w:val="hybridMultilevel"/>
    <w:tmpl w:val="BED44A18"/>
    <w:lvl w:ilvl="0" w:tplc="7032C8E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976980"/>
    <w:multiLevelType w:val="hybridMultilevel"/>
    <w:tmpl w:val="4656B08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347C72"/>
    <w:multiLevelType w:val="hybridMultilevel"/>
    <w:tmpl w:val="0DA825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4766243"/>
    <w:multiLevelType w:val="hybridMultilevel"/>
    <w:tmpl w:val="BE0203D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38" w15:restartNumberingAfterBreak="0">
    <w:nsid w:val="3AA46647"/>
    <w:multiLevelType w:val="multilevel"/>
    <w:tmpl w:val="3AA46647"/>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DCC6A96"/>
    <w:multiLevelType w:val="hybridMultilevel"/>
    <w:tmpl w:val="88F0EA98"/>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0331405"/>
    <w:multiLevelType w:val="hybridMultilevel"/>
    <w:tmpl w:val="82846C60"/>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2"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0AF3298"/>
    <w:multiLevelType w:val="hybridMultilevel"/>
    <w:tmpl w:val="D5E08402"/>
    <w:lvl w:ilvl="0" w:tplc="708C3A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3346195"/>
    <w:multiLevelType w:val="hybridMultilevel"/>
    <w:tmpl w:val="CA98E244"/>
    <w:lvl w:ilvl="0" w:tplc="04090005">
      <w:start w:val="1"/>
      <w:numFmt w:val="bullet"/>
      <w:lvlText w:val=""/>
      <w:lvlJc w:val="left"/>
      <w:pPr>
        <w:ind w:left="1260" w:hanging="420"/>
      </w:pPr>
      <w:rPr>
        <w:rFonts w:ascii="Wingdings" w:hAnsi="Wingding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5"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E723B1"/>
    <w:multiLevelType w:val="hybridMultilevel"/>
    <w:tmpl w:val="EB4A2C94"/>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7803EB3"/>
    <w:multiLevelType w:val="hybridMultilevel"/>
    <w:tmpl w:val="2E70FB28"/>
    <w:lvl w:ilvl="0" w:tplc="D4DC8A50">
      <w:start w:val="1"/>
      <w:numFmt w:val="bullet"/>
      <w:lvlText w:val="•"/>
      <w:lvlJc w:val="left"/>
      <w:pPr>
        <w:tabs>
          <w:tab w:val="num" w:pos="720"/>
        </w:tabs>
        <w:ind w:left="720" w:hanging="360"/>
      </w:pPr>
      <w:rPr>
        <w:rFonts w:ascii="Arial" w:hAnsi="Arial" w:hint="default"/>
      </w:rPr>
    </w:lvl>
    <w:lvl w:ilvl="1" w:tplc="A3F0BA08" w:tentative="1">
      <w:start w:val="1"/>
      <w:numFmt w:val="bullet"/>
      <w:lvlText w:val="•"/>
      <w:lvlJc w:val="left"/>
      <w:pPr>
        <w:tabs>
          <w:tab w:val="num" w:pos="1440"/>
        </w:tabs>
        <w:ind w:left="1440" w:hanging="360"/>
      </w:pPr>
      <w:rPr>
        <w:rFonts w:ascii="Arial" w:hAnsi="Arial" w:hint="default"/>
      </w:rPr>
    </w:lvl>
    <w:lvl w:ilvl="2" w:tplc="3C14429C" w:tentative="1">
      <w:start w:val="1"/>
      <w:numFmt w:val="bullet"/>
      <w:lvlText w:val="•"/>
      <w:lvlJc w:val="left"/>
      <w:pPr>
        <w:tabs>
          <w:tab w:val="num" w:pos="2160"/>
        </w:tabs>
        <w:ind w:left="2160" w:hanging="360"/>
      </w:pPr>
      <w:rPr>
        <w:rFonts w:ascii="Arial" w:hAnsi="Arial" w:hint="default"/>
      </w:rPr>
    </w:lvl>
    <w:lvl w:ilvl="3" w:tplc="B3B0000A" w:tentative="1">
      <w:start w:val="1"/>
      <w:numFmt w:val="bullet"/>
      <w:lvlText w:val="•"/>
      <w:lvlJc w:val="left"/>
      <w:pPr>
        <w:tabs>
          <w:tab w:val="num" w:pos="2880"/>
        </w:tabs>
        <w:ind w:left="2880" w:hanging="360"/>
      </w:pPr>
      <w:rPr>
        <w:rFonts w:ascii="Arial" w:hAnsi="Arial" w:hint="default"/>
      </w:rPr>
    </w:lvl>
    <w:lvl w:ilvl="4" w:tplc="F2288D2C" w:tentative="1">
      <w:start w:val="1"/>
      <w:numFmt w:val="bullet"/>
      <w:lvlText w:val="•"/>
      <w:lvlJc w:val="left"/>
      <w:pPr>
        <w:tabs>
          <w:tab w:val="num" w:pos="3600"/>
        </w:tabs>
        <w:ind w:left="3600" w:hanging="360"/>
      </w:pPr>
      <w:rPr>
        <w:rFonts w:ascii="Arial" w:hAnsi="Arial" w:hint="default"/>
      </w:rPr>
    </w:lvl>
    <w:lvl w:ilvl="5" w:tplc="4C6407FC" w:tentative="1">
      <w:start w:val="1"/>
      <w:numFmt w:val="bullet"/>
      <w:lvlText w:val="•"/>
      <w:lvlJc w:val="left"/>
      <w:pPr>
        <w:tabs>
          <w:tab w:val="num" w:pos="4320"/>
        </w:tabs>
        <w:ind w:left="4320" w:hanging="360"/>
      </w:pPr>
      <w:rPr>
        <w:rFonts w:ascii="Arial" w:hAnsi="Arial" w:hint="default"/>
      </w:rPr>
    </w:lvl>
    <w:lvl w:ilvl="6" w:tplc="98E02F72" w:tentative="1">
      <w:start w:val="1"/>
      <w:numFmt w:val="bullet"/>
      <w:lvlText w:val="•"/>
      <w:lvlJc w:val="left"/>
      <w:pPr>
        <w:tabs>
          <w:tab w:val="num" w:pos="5040"/>
        </w:tabs>
        <w:ind w:left="5040" w:hanging="360"/>
      </w:pPr>
      <w:rPr>
        <w:rFonts w:ascii="Arial" w:hAnsi="Arial" w:hint="default"/>
      </w:rPr>
    </w:lvl>
    <w:lvl w:ilvl="7" w:tplc="A600D23A" w:tentative="1">
      <w:start w:val="1"/>
      <w:numFmt w:val="bullet"/>
      <w:lvlText w:val="•"/>
      <w:lvlJc w:val="left"/>
      <w:pPr>
        <w:tabs>
          <w:tab w:val="num" w:pos="5760"/>
        </w:tabs>
        <w:ind w:left="5760" w:hanging="360"/>
      </w:pPr>
      <w:rPr>
        <w:rFonts w:ascii="Arial" w:hAnsi="Arial" w:hint="default"/>
      </w:rPr>
    </w:lvl>
    <w:lvl w:ilvl="8" w:tplc="B748C95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F775812"/>
    <w:multiLevelType w:val="hybridMultilevel"/>
    <w:tmpl w:val="95648984"/>
    <w:lvl w:ilvl="0" w:tplc="D172A154">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1D351A6"/>
    <w:multiLevelType w:val="hybridMultilevel"/>
    <w:tmpl w:val="49967E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52204EC9"/>
    <w:multiLevelType w:val="hybridMultilevel"/>
    <w:tmpl w:val="66289DF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25A13DA"/>
    <w:multiLevelType w:val="hybridMultilevel"/>
    <w:tmpl w:val="B31481A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5072790"/>
    <w:multiLevelType w:val="hybridMultilevel"/>
    <w:tmpl w:val="F63AA11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BD55470"/>
    <w:multiLevelType w:val="hybridMultilevel"/>
    <w:tmpl w:val="461C2DB4"/>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0EF6A64"/>
    <w:multiLevelType w:val="hybridMultilevel"/>
    <w:tmpl w:val="32204F46"/>
    <w:lvl w:ilvl="0" w:tplc="452652C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1" w15:restartNumberingAfterBreak="0">
    <w:nsid w:val="677244F4"/>
    <w:multiLevelType w:val="hybridMultilevel"/>
    <w:tmpl w:val="29E6E78C"/>
    <w:lvl w:ilvl="0" w:tplc="1FFEDA0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7D11956"/>
    <w:multiLevelType w:val="hybridMultilevel"/>
    <w:tmpl w:val="A2725B6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C15432E"/>
    <w:multiLevelType w:val="hybridMultilevel"/>
    <w:tmpl w:val="21AE75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220F7F"/>
    <w:multiLevelType w:val="hybridMultilevel"/>
    <w:tmpl w:val="0EEE1A90"/>
    <w:lvl w:ilvl="0" w:tplc="C112418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40322B"/>
    <w:multiLevelType w:val="hybridMultilevel"/>
    <w:tmpl w:val="D054A1A8"/>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67"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20D1D3A"/>
    <w:multiLevelType w:val="hybridMultilevel"/>
    <w:tmpl w:val="DDCEC646"/>
    <w:lvl w:ilvl="0" w:tplc="04090005">
      <w:start w:val="1"/>
      <w:numFmt w:val="bullet"/>
      <w:lvlText w:val=""/>
      <w:lvlJc w:val="left"/>
      <w:pPr>
        <w:ind w:left="1260" w:hanging="420"/>
      </w:pPr>
      <w:rPr>
        <w:rFonts w:ascii="Wingdings" w:hAnsi="Wingding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9" w15:restartNumberingAfterBreak="0">
    <w:nsid w:val="72FB69D8"/>
    <w:multiLevelType w:val="hybridMultilevel"/>
    <w:tmpl w:val="86501C2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3641FFF"/>
    <w:multiLevelType w:val="hybridMultilevel"/>
    <w:tmpl w:val="888AA886"/>
    <w:lvl w:ilvl="0" w:tplc="878A5834">
      <w:start w:val="1"/>
      <w:numFmt w:val="bullet"/>
      <w:lvlText w:val="•"/>
      <w:lvlJc w:val="left"/>
      <w:pPr>
        <w:tabs>
          <w:tab w:val="num" w:pos="720"/>
        </w:tabs>
        <w:ind w:left="720" w:hanging="360"/>
      </w:pPr>
      <w:rPr>
        <w:rFonts w:ascii="Arial" w:hAnsi="Arial" w:hint="default"/>
      </w:rPr>
    </w:lvl>
    <w:lvl w:ilvl="1" w:tplc="3A9838AC" w:tentative="1">
      <w:start w:val="1"/>
      <w:numFmt w:val="bullet"/>
      <w:lvlText w:val="•"/>
      <w:lvlJc w:val="left"/>
      <w:pPr>
        <w:tabs>
          <w:tab w:val="num" w:pos="1440"/>
        </w:tabs>
        <w:ind w:left="1440" w:hanging="360"/>
      </w:pPr>
      <w:rPr>
        <w:rFonts w:ascii="Arial" w:hAnsi="Arial" w:hint="default"/>
      </w:rPr>
    </w:lvl>
    <w:lvl w:ilvl="2" w:tplc="7AF0B398" w:tentative="1">
      <w:start w:val="1"/>
      <w:numFmt w:val="bullet"/>
      <w:lvlText w:val="•"/>
      <w:lvlJc w:val="left"/>
      <w:pPr>
        <w:tabs>
          <w:tab w:val="num" w:pos="2160"/>
        </w:tabs>
        <w:ind w:left="2160" w:hanging="360"/>
      </w:pPr>
      <w:rPr>
        <w:rFonts w:ascii="Arial" w:hAnsi="Arial" w:hint="default"/>
      </w:rPr>
    </w:lvl>
    <w:lvl w:ilvl="3" w:tplc="662408F8" w:tentative="1">
      <w:start w:val="1"/>
      <w:numFmt w:val="bullet"/>
      <w:lvlText w:val="•"/>
      <w:lvlJc w:val="left"/>
      <w:pPr>
        <w:tabs>
          <w:tab w:val="num" w:pos="2880"/>
        </w:tabs>
        <w:ind w:left="2880" w:hanging="360"/>
      </w:pPr>
      <w:rPr>
        <w:rFonts w:ascii="Arial" w:hAnsi="Arial" w:hint="default"/>
      </w:rPr>
    </w:lvl>
    <w:lvl w:ilvl="4" w:tplc="8350154C" w:tentative="1">
      <w:start w:val="1"/>
      <w:numFmt w:val="bullet"/>
      <w:lvlText w:val="•"/>
      <w:lvlJc w:val="left"/>
      <w:pPr>
        <w:tabs>
          <w:tab w:val="num" w:pos="3600"/>
        </w:tabs>
        <w:ind w:left="3600" w:hanging="360"/>
      </w:pPr>
      <w:rPr>
        <w:rFonts w:ascii="Arial" w:hAnsi="Arial" w:hint="default"/>
      </w:rPr>
    </w:lvl>
    <w:lvl w:ilvl="5" w:tplc="6624D844" w:tentative="1">
      <w:start w:val="1"/>
      <w:numFmt w:val="bullet"/>
      <w:lvlText w:val="•"/>
      <w:lvlJc w:val="left"/>
      <w:pPr>
        <w:tabs>
          <w:tab w:val="num" w:pos="4320"/>
        </w:tabs>
        <w:ind w:left="4320" w:hanging="360"/>
      </w:pPr>
      <w:rPr>
        <w:rFonts w:ascii="Arial" w:hAnsi="Arial" w:hint="default"/>
      </w:rPr>
    </w:lvl>
    <w:lvl w:ilvl="6" w:tplc="64B84EEE" w:tentative="1">
      <w:start w:val="1"/>
      <w:numFmt w:val="bullet"/>
      <w:lvlText w:val="•"/>
      <w:lvlJc w:val="left"/>
      <w:pPr>
        <w:tabs>
          <w:tab w:val="num" w:pos="5040"/>
        </w:tabs>
        <w:ind w:left="5040" w:hanging="360"/>
      </w:pPr>
      <w:rPr>
        <w:rFonts w:ascii="Arial" w:hAnsi="Arial" w:hint="default"/>
      </w:rPr>
    </w:lvl>
    <w:lvl w:ilvl="7" w:tplc="7FAA369C" w:tentative="1">
      <w:start w:val="1"/>
      <w:numFmt w:val="bullet"/>
      <w:lvlText w:val="•"/>
      <w:lvlJc w:val="left"/>
      <w:pPr>
        <w:tabs>
          <w:tab w:val="num" w:pos="5760"/>
        </w:tabs>
        <w:ind w:left="5760" w:hanging="360"/>
      </w:pPr>
      <w:rPr>
        <w:rFonts w:ascii="Arial" w:hAnsi="Arial" w:hint="default"/>
      </w:rPr>
    </w:lvl>
    <w:lvl w:ilvl="8" w:tplc="89981E1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7D737B6"/>
    <w:multiLevelType w:val="hybridMultilevel"/>
    <w:tmpl w:val="EC643B1C"/>
    <w:lvl w:ilvl="0" w:tplc="7D524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CAB0ACC"/>
    <w:multiLevelType w:val="hybridMultilevel"/>
    <w:tmpl w:val="C930F05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D3D6F15"/>
    <w:multiLevelType w:val="hybridMultilevel"/>
    <w:tmpl w:val="8C82F540"/>
    <w:lvl w:ilvl="0" w:tplc="1FFA09C6">
      <w:start w:val="1"/>
      <w:numFmt w:val="bullet"/>
      <w:lvlText w:val="•"/>
      <w:lvlJc w:val="left"/>
      <w:pPr>
        <w:tabs>
          <w:tab w:val="num" w:pos="720"/>
        </w:tabs>
        <w:ind w:left="720" w:hanging="360"/>
      </w:pPr>
      <w:rPr>
        <w:rFonts w:ascii="Arial" w:hAnsi="Arial" w:hint="default"/>
      </w:rPr>
    </w:lvl>
    <w:lvl w:ilvl="1" w:tplc="36EEA00E">
      <w:start w:val="25"/>
      <w:numFmt w:val="bullet"/>
      <w:lvlText w:val="•"/>
      <w:lvlJc w:val="left"/>
      <w:pPr>
        <w:tabs>
          <w:tab w:val="num" w:pos="1440"/>
        </w:tabs>
        <w:ind w:left="1440" w:hanging="360"/>
      </w:pPr>
      <w:rPr>
        <w:rFonts w:ascii="Arial" w:hAnsi="Arial" w:hint="default"/>
      </w:rPr>
    </w:lvl>
    <w:lvl w:ilvl="2" w:tplc="E8B0672E" w:tentative="1">
      <w:start w:val="1"/>
      <w:numFmt w:val="bullet"/>
      <w:lvlText w:val="•"/>
      <w:lvlJc w:val="left"/>
      <w:pPr>
        <w:tabs>
          <w:tab w:val="num" w:pos="2160"/>
        </w:tabs>
        <w:ind w:left="2160" w:hanging="360"/>
      </w:pPr>
      <w:rPr>
        <w:rFonts w:ascii="Arial" w:hAnsi="Arial" w:hint="default"/>
      </w:rPr>
    </w:lvl>
    <w:lvl w:ilvl="3" w:tplc="BD528838" w:tentative="1">
      <w:start w:val="1"/>
      <w:numFmt w:val="bullet"/>
      <w:lvlText w:val="•"/>
      <w:lvlJc w:val="left"/>
      <w:pPr>
        <w:tabs>
          <w:tab w:val="num" w:pos="2880"/>
        </w:tabs>
        <w:ind w:left="2880" w:hanging="360"/>
      </w:pPr>
      <w:rPr>
        <w:rFonts w:ascii="Arial" w:hAnsi="Arial" w:hint="default"/>
      </w:rPr>
    </w:lvl>
    <w:lvl w:ilvl="4" w:tplc="3DA430EC" w:tentative="1">
      <w:start w:val="1"/>
      <w:numFmt w:val="bullet"/>
      <w:lvlText w:val="•"/>
      <w:lvlJc w:val="left"/>
      <w:pPr>
        <w:tabs>
          <w:tab w:val="num" w:pos="3600"/>
        </w:tabs>
        <w:ind w:left="3600" w:hanging="360"/>
      </w:pPr>
      <w:rPr>
        <w:rFonts w:ascii="Arial" w:hAnsi="Arial" w:hint="default"/>
      </w:rPr>
    </w:lvl>
    <w:lvl w:ilvl="5" w:tplc="319206FE" w:tentative="1">
      <w:start w:val="1"/>
      <w:numFmt w:val="bullet"/>
      <w:lvlText w:val="•"/>
      <w:lvlJc w:val="left"/>
      <w:pPr>
        <w:tabs>
          <w:tab w:val="num" w:pos="4320"/>
        </w:tabs>
        <w:ind w:left="4320" w:hanging="360"/>
      </w:pPr>
      <w:rPr>
        <w:rFonts w:ascii="Arial" w:hAnsi="Arial" w:hint="default"/>
      </w:rPr>
    </w:lvl>
    <w:lvl w:ilvl="6" w:tplc="B5C01166" w:tentative="1">
      <w:start w:val="1"/>
      <w:numFmt w:val="bullet"/>
      <w:lvlText w:val="•"/>
      <w:lvlJc w:val="left"/>
      <w:pPr>
        <w:tabs>
          <w:tab w:val="num" w:pos="5040"/>
        </w:tabs>
        <w:ind w:left="5040" w:hanging="360"/>
      </w:pPr>
      <w:rPr>
        <w:rFonts w:ascii="Arial" w:hAnsi="Arial" w:hint="default"/>
      </w:rPr>
    </w:lvl>
    <w:lvl w:ilvl="7" w:tplc="C5A04326" w:tentative="1">
      <w:start w:val="1"/>
      <w:numFmt w:val="bullet"/>
      <w:lvlText w:val="•"/>
      <w:lvlJc w:val="left"/>
      <w:pPr>
        <w:tabs>
          <w:tab w:val="num" w:pos="5760"/>
        </w:tabs>
        <w:ind w:left="5760" w:hanging="360"/>
      </w:pPr>
      <w:rPr>
        <w:rFonts w:ascii="Arial" w:hAnsi="Arial" w:hint="default"/>
      </w:rPr>
    </w:lvl>
    <w:lvl w:ilvl="8" w:tplc="6114A58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DDE05A0"/>
    <w:multiLevelType w:val="hybridMultilevel"/>
    <w:tmpl w:val="06F66D46"/>
    <w:lvl w:ilvl="0" w:tplc="830A8E64">
      <w:start w:val="1"/>
      <w:numFmt w:val="bullet"/>
      <w:lvlText w:val=""/>
      <w:lvlPicBulletId w:val="0"/>
      <w:lvlJc w:val="left"/>
      <w:pPr>
        <w:tabs>
          <w:tab w:val="num" w:pos="720"/>
        </w:tabs>
        <w:ind w:left="720" w:hanging="360"/>
      </w:pPr>
      <w:rPr>
        <w:rFonts w:ascii="Symbol" w:hAnsi="Symbol" w:hint="default"/>
      </w:rPr>
    </w:lvl>
    <w:lvl w:ilvl="1" w:tplc="1E167ED2">
      <w:numFmt w:val="bullet"/>
      <w:lvlText w:val="•"/>
      <w:lvlJc w:val="left"/>
      <w:pPr>
        <w:tabs>
          <w:tab w:val="num" w:pos="1440"/>
        </w:tabs>
        <w:ind w:left="1440" w:hanging="360"/>
      </w:pPr>
      <w:rPr>
        <w:rFonts w:ascii="Arial" w:hAnsi="Arial" w:hint="default"/>
      </w:rPr>
    </w:lvl>
    <w:lvl w:ilvl="2" w:tplc="D744D5AA" w:tentative="1">
      <w:start w:val="1"/>
      <w:numFmt w:val="bullet"/>
      <w:lvlText w:val=""/>
      <w:lvlPicBulletId w:val="0"/>
      <w:lvlJc w:val="left"/>
      <w:pPr>
        <w:tabs>
          <w:tab w:val="num" w:pos="2160"/>
        </w:tabs>
        <w:ind w:left="2160" w:hanging="360"/>
      </w:pPr>
      <w:rPr>
        <w:rFonts w:ascii="Symbol" w:hAnsi="Symbol" w:hint="default"/>
      </w:rPr>
    </w:lvl>
    <w:lvl w:ilvl="3" w:tplc="73062BD8" w:tentative="1">
      <w:start w:val="1"/>
      <w:numFmt w:val="bullet"/>
      <w:lvlText w:val=""/>
      <w:lvlPicBulletId w:val="0"/>
      <w:lvlJc w:val="left"/>
      <w:pPr>
        <w:tabs>
          <w:tab w:val="num" w:pos="2880"/>
        </w:tabs>
        <w:ind w:left="2880" w:hanging="360"/>
      </w:pPr>
      <w:rPr>
        <w:rFonts w:ascii="Symbol" w:hAnsi="Symbol" w:hint="default"/>
      </w:rPr>
    </w:lvl>
    <w:lvl w:ilvl="4" w:tplc="4E64D274" w:tentative="1">
      <w:start w:val="1"/>
      <w:numFmt w:val="bullet"/>
      <w:lvlText w:val=""/>
      <w:lvlPicBulletId w:val="0"/>
      <w:lvlJc w:val="left"/>
      <w:pPr>
        <w:tabs>
          <w:tab w:val="num" w:pos="3600"/>
        </w:tabs>
        <w:ind w:left="3600" w:hanging="360"/>
      </w:pPr>
      <w:rPr>
        <w:rFonts w:ascii="Symbol" w:hAnsi="Symbol" w:hint="default"/>
      </w:rPr>
    </w:lvl>
    <w:lvl w:ilvl="5" w:tplc="40A8C45E" w:tentative="1">
      <w:start w:val="1"/>
      <w:numFmt w:val="bullet"/>
      <w:lvlText w:val=""/>
      <w:lvlPicBulletId w:val="0"/>
      <w:lvlJc w:val="left"/>
      <w:pPr>
        <w:tabs>
          <w:tab w:val="num" w:pos="4320"/>
        </w:tabs>
        <w:ind w:left="4320" w:hanging="360"/>
      </w:pPr>
      <w:rPr>
        <w:rFonts w:ascii="Symbol" w:hAnsi="Symbol" w:hint="default"/>
      </w:rPr>
    </w:lvl>
    <w:lvl w:ilvl="6" w:tplc="F9FA6DE6" w:tentative="1">
      <w:start w:val="1"/>
      <w:numFmt w:val="bullet"/>
      <w:lvlText w:val=""/>
      <w:lvlPicBulletId w:val="0"/>
      <w:lvlJc w:val="left"/>
      <w:pPr>
        <w:tabs>
          <w:tab w:val="num" w:pos="5040"/>
        </w:tabs>
        <w:ind w:left="5040" w:hanging="360"/>
      </w:pPr>
      <w:rPr>
        <w:rFonts w:ascii="Symbol" w:hAnsi="Symbol" w:hint="default"/>
      </w:rPr>
    </w:lvl>
    <w:lvl w:ilvl="7" w:tplc="AA0C29F0" w:tentative="1">
      <w:start w:val="1"/>
      <w:numFmt w:val="bullet"/>
      <w:lvlText w:val=""/>
      <w:lvlPicBulletId w:val="0"/>
      <w:lvlJc w:val="left"/>
      <w:pPr>
        <w:tabs>
          <w:tab w:val="num" w:pos="5760"/>
        </w:tabs>
        <w:ind w:left="5760" w:hanging="360"/>
      </w:pPr>
      <w:rPr>
        <w:rFonts w:ascii="Symbol" w:hAnsi="Symbol" w:hint="default"/>
      </w:rPr>
    </w:lvl>
    <w:lvl w:ilvl="8" w:tplc="5C86D2C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51"/>
  </w:num>
  <w:num w:numId="3">
    <w:abstractNumId w:val="60"/>
  </w:num>
  <w:num w:numId="4">
    <w:abstractNumId w:val="8"/>
  </w:num>
  <w:num w:numId="5">
    <w:abstractNumId w:val="32"/>
  </w:num>
  <w:num w:numId="6">
    <w:abstractNumId w:val="27"/>
  </w:num>
  <w:num w:numId="7">
    <w:abstractNumId w:val="40"/>
  </w:num>
  <w:num w:numId="8">
    <w:abstractNumId w:val="58"/>
  </w:num>
  <w:num w:numId="9">
    <w:abstractNumId w:val="72"/>
  </w:num>
  <w:num w:numId="10">
    <w:abstractNumId w:val="21"/>
  </w:num>
  <w:num w:numId="11">
    <w:abstractNumId w:val="48"/>
  </w:num>
  <w:num w:numId="12">
    <w:abstractNumId w:val="42"/>
  </w:num>
  <w:num w:numId="13">
    <w:abstractNumId w:val="67"/>
  </w:num>
  <w:num w:numId="14">
    <w:abstractNumId w:val="12"/>
  </w:num>
  <w:num w:numId="15">
    <w:abstractNumId w:val="13"/>
  </w:num>
  <w:num w:numId="16">
    <w:abstractNumId w:val="57"/>
  </w:num>
  <w:num w:numId="17">
    <w:abstractNumId w:val="16"/>
  </w:num>
  <w:num w:numId="18">
    <w:abstractNumId w:val="64"/>
  </w:num>
  <w:num w:numId="19">
    <w:abstractNumId w:val="23"/>
  </w:num>
  <w:num w:numId="20">
    <w:abstractNumId w:val="29"/>
  </w:num>
  <w:num w:numId="21">
    <w:abstractNumId w:val="31"/>
  </w:num>
  <w:num w:numId="22">
    <w:abstractNumId w:val="37"/>
  </w:num>
  <w:num w:numId="23">
    <w:abstractNumId w:val="14"/>
  </w:num>
  <w:num w:numId="24">
    <w:abstractNumId w:val="50"/>
  </w:num>
  <w:num w:numId="25">
    <w:abstractNumId w:val="28"/>
  </w:num>
  <w:num w:numId="26">
    <w:abstractNumId w:val="6"/>
  </w:num>
  <w:num w:numId="27">
    <w:abstractNumId w:val="59"/>
  </w:num>
  <w:num w:numId="28">
    <w:abstractNumId w:val="45"/>
  </w:num>
  <w:num w:numId="29">
    <w:abstractNumId w:val="36"/>
  </w:num>
  <w:num w:numId="30">
    <w:abstractNumId w:val="73"/>
  </w:num>
  <w:num w:numId="31">
    <w:abstractNumId w:val="49"/>
  </w:num>
  <w:num w:numId="32">
    <w:abstractNumId w:val="66"/>
  </w:num>
  <w:num w:numId="33">
    <w:abstractNumId w:val="61"/>
  </w:num>
  <w:num w:numId="34">
    <w:abstractNumId w:val="65"/>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76"/>
  </w:num>
  <w:num w:numId="39">
    <w:abstractNumId w:val="75"/>
  </w:num>
  <w:num w:numId="40">
    <w:abstractNumId w:val="4"/>
  </w:num>
  <w:num w:numId="41">
    <w:abstractNumId w:val="71"/>
  </w:num>
  <w:num w:numId="42">
    <w:abstractNumId w:val="2"/>
  </w:num>
  <w:num w:numId="43">
    <w:abstractNumId w:val="43"/>
  </w:num>
  <w:num w:numId="44">
    <w:abstractNumId w:val="46"/>
  </w:num>
  <w:num w:numId="45">
    <w:abstractNumId w:val="25"/>
  </w:num>
  <w:num w:numId="46">
    <w:abstractNumId w:val="30"/>
  </w:num>
  <w:num w:numId="47">
    <w:abstractNumId w:val="62"/>
  </w:num>
  <w:num w:numId="48">
    <w:abstractNumId w:val="63"/>
  </w:num>
  <w:num w:numId="49">
    <w:abstractNumId w:val="34"/>
  </w:num>
  <w:num w:numId="50">
    <w:abstractNumId w:val="1"/>
  </w:num>
  <w:num w:numId="51">
    <w:abstractNumId w:val="5"/>
  </w:num>
  <w:num w:numId="52">
    <w:abstractNumId w:val="52"/>
  </w:num>
  <w:num w:numId="53">
    <w:abstractNumId w:val="10"/>
  </w:num>
  <w:num w:numId="54">
    <w:abstractNumId w:val="47"/>
  </w:num>
  <w:num w:numId="55">
    <w:abstractNumId w:val="11"/>
  </w:num>
  <w:num w:numId="56">
    <w:abstractNumId w:val="39"/>
  </w:num>
  <w:num w:numId="57">
    <w:abstractNumId w:val="7"/>
  </w:num>
  <w:num w:numId="58">
    <w:abstractNumId w:val="70"/>
  </w:num>
  <w:num w:numId="59">
    <w:abstractNumId w:val="19"/>
  </w:num>
  <w:num w:numId="60">
    <w:abstractNumId w:val="41"/>
  </w:num>
  <w:num w:numId="61">
    <w:abstractNumId w:val="22"/>
  </w:num>
  <w:num w:numId="62">
    <w:abstractNumId w:val="74"/>
  </w:num>
  <w:num w:numId="63">
    <w:abstractNumId w:val="53"/>
  </w:num>
  <w:num w:numId="64">
    <w:abstractNumId w:val="55"/>
  </w:num>
  <w:num w:numId="65">
    <w:abstractNumId w:val="33"/>
  </w:num>
  <w:num w:numId="66">
    <w:abstractNumId w:val="54"/>
  </w:num>
  <w:num w:numId="67">
    <w:abstractNumId w:val="24"/>
  </w:num>
  <w:num w:numId="68">
    <w:abstractNumId w:val="18"/>
  </w:num>
  <w:num w:numId="69">
    <w:abstractNumId w:val="9"/>
  </w:num>
  <w:num w:numId="70">
    <w:abstractNumId w:val="20"/>
  </w:num>
  <w:num w:numId="71">
    <w:abstractNumId w:val="44"/>
  </w:num>
  <w:num w:numId="72">
    <w:abstractNumId w:val="68"/>
  </w:num>
  <w:num w:numId="73">
    <w:abstractNumId w:val="35"/>
  </w:num>
  <w:num w:numId="74">
    <w:abstractNumId w:val="69"/>
  </w:num>
  <w:num w:numId="75">
    <w:abstractNumId w:val="26"/>
  </w:num>
  <w:num w:numId="76">
    <w:abstractNumId w:val="15"/>
  </w:num>
  <w:num w:numId="77">
    <w:abstractNumId w:val="5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0E46"/>
    <w:rsid w:val="00001366"/>
    <w:rsid w:val="00003426"/>
    <w:rsid w:val="0000363F"/>
    <w:rsid w:val="0000394D"/>
    <w:rsid w:val="00003F0B"/>
    <w:rsid w:val="000047A1"/>
    <w:rsid w:val="000055B1"/>
    <w:rsid w:val="00005C20"/>
    <w:rsid w:val="00006D3B"/>
    <w:rsid w:val="00010292"/>
    <w:rsid w:val="000103E7"/>
    <w:rsid w:val="00010BDB"/>
    <w:rsid w:val="000130CA"/>
    <w:rsid w:val="00013862"/>
    <w:rsid w:val="00013AAD"/>
    <w:rsid w:val="00013FAD"/>
    <w:rsid w:val="00015454"/>
    <w:rsid w:val="00017BA5"/>
    <w:rsid w:val="00020320"/>
    <w:rsid w:val="00020E92"/>
    <w:rsid w:val="00021259"/>
    <w:rsid w:val="00021359"/>
    <w:rsid w:val="000223BE"/>
    <w:rsid w:val="000248FC"/>
    <w:rsid w:val="00024E29"/>
    <w:rsid w:val="0002560D"/>
    <w:rsid w:val="0002660A"/>
    <w:rsid w:val="00026899"/>
    <w:rsid w:val="0002698B"/>
    <w:rsid w:val="00027EEC"/>
    <w:rsid w:val="0003444C"/>
    <w:rsid w:val="000345E3"/>
    <w:rsid w:val="00034616"/>
    <w:rsid w:val="00035EF9"/>
    <w:rsid w:val="00036930"/>
    <w:rsid w:val="00036F22"/>
    <w:rsid w:val="00037973"/>
    <w:rsid w:val="000406DC"/>
    <w:rsid w:val="00040A63"/>
    <w:rsid w:val="00040B28"/>
    <w:rsid w:val="0004105F"/>
    <w:rsid w:val="00042E6F"/>
    <w:rsid w:val="00043923"/>
    <w:rsid w:val="00043FCA"/>
    <w:rsid w:val="000445E5"/>
    <w:rsid w:val="000458AB"/>
    <w:rsid w:val="00045A1F"/>
    <w:rsid w:val="00045EDE"/>
    <w:rsid w:val="000462F7"/>
    <w:rsid w:val="0004649B"/>
    <w:rsid w:val="00046E3D"/>
    <w:rsid w:val="000471D1"/>
    <w:rsid w:val="00052606"/>
    <w:rsid w:val="00053D58"/>
    <w:rsid w:val="00054785"/>
    <w:rsid w:val="0005549D"/>
    <w:rsid w:val="000563ED"/>
    <w:rsid w:val="0005647E"/>
    <w:rsid w:val="00056AA6"/>
    <w:rsid w:val="00056B36"/>
    <w:rsid w:val="00056E76"/>
    <w:rsid w:val="00057B93"/>
    <w:rsid w:val="000603D6"/>
    <w:rsid w:val="00060E32"/>
    <w:rsid w:val="00061AF8"/>
    <w:rsid w:val="00063A4F"/>
    <w:rsid w:val="0006650E"/>
    <w:rsid w:val="00070445"/>
    <w:rsid w:val="0007093A"/>
    <w:rsid w:val="00071E28"/>
    <w:rsid w:val="0007205B"/>
    <w:rsid w:val="00072E73"/>
    <w:rsid w:val="00073BCE"/>
    <w:rsid w:val="000755A8"/>
    <w:rsid w:val="00076321"/>
    <w:rsid w:val="00076492"/>
    <w:rsid w:val="00076B12"/>
    <w:rsid w:val="00077211"/>
    <w:rsid w:val="00077602"/>
    <w:rsid w:val="00080209"/>
    <w:rsid w:val="000804D4"/>
    <w:rsid w:val="0008122E"/>
    <w:rsid w:val="00082CAA"/>
    <w:rsid w:val="0008303A"/>
    <w:rsid w:val="00084609"/>
    <w:rsid w:val="00084C5E"/>
    <w:rsid w:val="0008549C"/>
    <w:rsid w:val="00085605"/>
    <w:rsid w:val="00085FD1"/>
    <w:rsid w:val="00086A87"/>
    <w:rsid w:val="00086D90"/>
    <w:rsid w:val="000875C4"/>
    <w:rsid w:val="00087CFB"/>
    <w:rsid w:val="0009084A"/>
    <w:rsid w:val="000915A4"/>
    <w:rsid w:val="0009278C"/>
    <w:rsid w:val="00092939"/>
    <w:rsid w:val="000969D7"/>
    <w:rsid w:val="00097209"/>
    <w:rsid w:val="00097368"/>
    <w:rsid w:val="0009777E"/>
    <w:rsid w:val="000A204F"/>
    <w:rsid w:val="000A22DF"/>
    <w:rsid w:val="000A27D2"/>
    <w:rsid w:val="000A2A28"/>
    <w:rsid w:val="000A2D0A"/>
    <w:rsid w:val="000A3759"/>
    <w:rsid w:val="000A3A4E"/>
    <w:rsid w:val="000A51F2"/>
    <w:rsid w:val="000A53F5"/>
    <w:rsid w:val="000A6520"/>
    <w:rsid w:val="000A6801"/>
    <w:rsid w:val="000B0F9D"/>
    <w:rsid w:val="000B1D52"/>
    <w:rsid w:val="000B21DA"/>
    <w:rsid w:val="000B25A2"/>
    <w:rsid w:val="000B2A5C"/>
    <w:rsid w:val="000B31AA"/>
    <w:rsid w:val="000B38F6"/>
    <w:rsid w:val="000B4A4F"/>
    <w:rsid w:val="000B4B76"/>
    <w:rsid w:val="000B5F85"/>
    <w:rsid w:val="000B65CB"/>
    <w:rsid w:val="000B780E"/>
    <w:rsid w:val="000C236D"/>
    <w:rsid w:val="000C2690"/>
    <w:rsid w:val="000C28D4"/>
    <w:rsid w:val="000C364E"/>
    <w:rsid w:val="000C4972"/>
    <w:rsid w:val="000C55C7"/>
    <w:rsid w:val="000C5D4C"/>
    <w:rsid w:val="000C5F9B"/>
    <w:rsid w:val="000C6DB0"/>
    <w:rsid w:val="000C77FA"/>
    <w:rsid w:val="000C7FC7"/>
    <w:rsid w:val="000D0230"/>
    <w:rsid w:val="000D173F"/>
    <w:rsid w:val="000D18C5"/>
    <w:rsid w:val="000D1CA1"/>
    <w:rsid w:val="000D2BF9"/>
    <w:rsid w:val="000D31B8"/>
    <w:rsid w:val="000D46DC"/>
    <w:rsid w:val="000D476D"/>
    <w:rsid w:val="000E0B4D"/>
    <w:rsid w:val="000E1125"/>
    <w:rsid w:val="000E1368"/>
    <w:rsid w:val="000E1993"/>
    <w:rsid w:val="000E2439"/>
    <w:rsid w:val="000E3B8A"/>
    <w:rsid w:val="000E4710"/>
    <w:rsid w:val="000E555B"/>
    <w:rsid w:val="000E6DFA"/>
    <w:rsid w:val="000E7CC4"/>
    <w:rsid w:val="000F099E"/>
    <w:rsid w:val="000F0A7B"/>
    <w:rsid w:val="000F21BC"/>
    <w:rsid w:val="000F2E40"/>
    <w:rsid w:val="000F37B3"/>
    <w:rsid w:val="000F4CFF"/>
    <w:rsid w:val="000F60E2"/>
    <w:rsid w:val="00100030"/>
    <w:rsid w:val="0010216F"/>
    <w:rsid w:val="00103EFA"/>
    <w:rsid w:val="001061C3"/>
    <w:rsid w:val="001062FE"/>
    <w:rsid w:val="00110999"/>
    <w:rsid w:val="00111B7B"/>
    <w:rsid w:val="00111C96"/>
    <w:rsid w:val="00111CE0"/>
    <w:rsid w:val="00111DF0"/>
    <w:rsid w:val="00112D76"/>
    <w:rsid w:val="00112DD1"/>
    <w:rsid w:val="001130A9"/>
    <w:rsid w:val="001135C5"/>
    <w:rsid w:val="0011376E"/>
    <w:rsid w:val="001147C0"/>
    <w:rsid w:val="00115663"/>
    <w:rsid w:val="001156DF"/>
    <w:rsid w:val="00116D91"/>
    <w:rsid w:val="0011778A"/>
    <w:rsid w:val="00122330"/>
    <w:rsid w:val="001248D2"/>
    <w:rsid w:val="001253A3"/>
    <w:rsid w:val="001258BD"/>
    <w:rsid w:val="00125980"/>
    <w:rsid w:val="00126145"/>
    <w:rsid w:val="0012673B"/>
    <w:rsid w:val="001277F8"/>
    <w:rsid w:val="00131F75"/>
    <w:rsid w:val="00132357"/>
    <w:rsid w:val="0013288E"/>
    <w:rsid w:val="00133D23"/>
    <w:rsid w:val="00133E7C"/>
    <w:rsid w:val="00133FC9"/>
    <w:rsid w:val="00134275"/>
    <w:rsid w:val="0013534D"/>
    <w:rsid w:val="00137B0E"/>
    <w:rsid w:val="00137D4E"/>
    <w:rsid w:val="001403D0"/>
    <w:rsid w:val="001404D0"/>
    <w:rsid w:val="001413B6"/>
    <w:rsid w:val="00141835"/>
    <w:rsid w:val="00141EAA"/>
    <w:rsid w:val="00142754"/>
    <w:rsid w:val="00144DF8"/>
    <w:rsid w:val="00145AFF"/>
    <w:rsid w:val="00147740"/>
    <w:rsid w:val="00150297"/>
    <w:rsid w:val="00150466"/>
    <w:rsid w:val="00150BAB"/>
    <w:rsid w:val="00154418"/>
    <w:rsid w:val="001553CA"/>
    <w:rsid w:val="00160669"/>
    <w:rsid w:val="00160A40"/>
    <w:rsid w:val="00162270"/>
    <w:rsid w:val="001627D9"/>
    <w:rsid w:val="00163AD2"/>
    <w:rsid w:val="001652E6"/>
    <w:rsid w:val="001656DE"/>
    <w:rsid w:val="001675DB"/>
    <w:rsid w:val="0017020A"/>
    <w:rsid w:val="00170C6A"/>
    <w:rsid w:val="00171FF9"/>
    <w:rsid w:val="0017245C"/>
    <w:rsid w:val="00173BE4"/>
    <w:rsid w:val="0017482E"/>
    <w:rsid w:val="00175874"/>
    <w:rsid w:val="001767E6"/>
    <w:rsid w:val="00176AC2"/>
    <w:rsid w:val="00176EE8"/>
    <w:rsid w:val="00177913"/>
    <w:rsid w:val="001802FB"/>
    <w:rsid w:val="001806A8"/>
    <w:rsid w:val="00180983"/>
    <w:rsid w:val="00182060"/>
    <w:rsid w:val="0018310D"/>
    <w:rsid w:val="001834EB"/>
    <w:rsid w:val="00183A66"/>
    <w:rsid w:val="001855D0"/>
    <w:rsid w:val="00186D2D"/>
    <w:rsid w:val="001878E6"/>
    <w:rsid w:val="00187AE0"/>
    <w:rsid w:val="00187FEF"/>
    <w:rsid w:val="00190A8D"/>
    <w:rsid w:val="001914FF"/>
    <w:rsid w:val="00192C47"/>
    <w:rsid w:val="00193437"/>
    <w:rsid w:val="00193B26"/>
    <w:rsid w:val="001948C3"/>
    <w:rsid w:val="00194CD0"/>
    <w:rsid w:val="00194CF0"/>
    <w:rsid w:val="00194E07"/>
    <w:rsid w:val="0019547D"/>
    <w:rsid w:val="00195E1F"/>
    <w:rsid w:val="00196645"/>
    <w:rsid w:val="001978A5"/>
    <w:rsid w:val="00197997"/>
    <w:rsid w:val="001A2940"/>
    <w:rsid w:val="001A2E50"/>
    <w:rsid w:val="001A384E"/>
    <w:rsid w:val="001A4015"/>
    <w:rsid w:val="001A59F0"/>
    <w:rsid w:val="001A6AFD"/>
    <w:rsid w:val="001B03EB"/>
    <w:rsid w:val="001B0DA7"/>
    <w:rsid w:val="001B21A1"/>
    <w:rsid w:val="001B337C"/>
    <w:rsid w:val="001B3833"/>
    <w:rsid w:val="001B5AE5"/>
    <w:rsid w:val="001B7027"/>
    <w:rsid w:val="001B773B"/>
    <w:rsid w:val="001B7B7D"/>
    <w:rsid w:val="001B7C67"/>
    <w:rsid w:val="001C0375"/>
    <w:rsid w:val="001C0393"/>
    <w:rsid w:val="001C0CED"/>
    <w:rsid w:val="001C1105"/>
    <w:rsid w:val="001C1454"/>
    <w:rsid w:val="001C17C6"/>
    <w:rsid w:val="001C22DE"/>
    <w:rsid w:val="001C3AEA"/>
    <w:rsid w:val="001C3C4C"/>
    <w:rsid w:val="001C5C07"/>
    <w:rsid w:val="001C6081"/>
    <w:rsid w:val="001C7A28"/>
    <w:rsid w:val="001C7F10"/>
    <w:rsid w:val="001D2914"/>
    <w:rsid w:val="001D2FB0"/>
    <w:rsid w:val="001D3F17"/>
    <w:rsid w:val="001D47EB"/>
    <w:rsid w:val="001E0341"/>
    <w:rsid w:val="001E1C36"/>
    <w:rsid w:val="001E2ABA"/>
    <w:rsid w:val="001E2FCF"/>
    <w:rsid w:val="001E3B6E"/>
    <w:rsid w:val="001E3D8C"/>
    <w:rsid w:val="001E4374"/>
    <w:rsid w:val="001E43EF"/>
    <w:rsid w:val="001E44CD"/>
    <w:rsid w:val="001E671A"/>
    <w:rsid w:val="001E6F40"/>
    <w:rsid w:val="001E70DC"/>
    <w:rsid w:val="001E7570"/>
    <w:rsid w:val="001E765D"/>
    <w:rsid w:val="001F23C6"/>
    <w:rsid w:val="001F2D34"/>
    <w:rsid w:val="001F31F0"/>
    <w:rsid w:val="001F3DF5"/>
    <w:rsid w:val="001F4346"/>
    <w:rsid w:val="001F4A6C"/>
    <w:rsid w:val="001F4BD7"/>
    <w:rsid w:val="001F5D05"/>
    <w:rsid w:val="001F5F00"/>
    <w:rsid w:val="001F7B10"/>
    <w:rsid w:val="0020117E"/>
    <w:rsid w:val="00201FFE"/>
    <w:rsid w:val="00202A67"/>
    <w:rsid w:val="00202C4B"/>
    <w:rsid w:val="00203338"/>
    <w:rsid w:val="002037AE"/>
    <w:rsid w:val="00203B88"/>
    <w:rsid w:val="00204672"/>
    <w:rsid w:val="00206380"/>
    <w:rsid w:val="00211956"/>
    <w:rsid w:val="00211F18"/>
    <w:rsid w:val="002144BA"/>
    <w:rsid w:val="002153EA"/>
    <w:rsid w:val="002155FA"/>
    <w:rsid w:val="00216689"/>
    <w:rsid w:val="002173D4"/>
    <w:rsid w:val="002176DE"/>
    <w:rsid w:val="0021793E"/>
    <w:rsid w:val="002202E3"/>
    <w:rsid w:val="0022040D"/>
    <w:rsid w:val="00223156"/>
    <w:rsid w:val="00223B64"/>
    <w:rsid w:val="002246EB"/>
    <w:rsid w:val="00224A31"/>
    <w:rsid w:val="00226D67"/>
    <w:rsid w:val="002270E8"/>
    <w:rsid w:val="00227733"/>
    <w:rsid w:val="00227907"/>
    <w:rsid w:val="0023029F"/>
    <w:rsid w:val="00231281"/>
    <w:rsid w:val="00231914"/>
    <w:rsid w:val="00231DC2"/>
    <w:rsid w:val="002333B7"/>
    <w:rsid w:val="002344F2"/>
    <w:rsid w:val="00235CD9"/>
    <w:rsid w:val="00235E04"/>
    <w:rsid w:val="002368E4"/>
    <w:rsid w:val="0024036A"/>
    <w:rsid w:val="00241832"/>
    <w:rsid w:val="0024400D"/>
    <w:rsid w:val="00244D42"/>
    <w:rsid w:val="00245DE1"/>
    <w:rsid w:val="00246FFA"/>
    <w:rsid w:val="00247076"/>
    <w:rsid w:val="0024726C"/>
    <w:rsid w:val="002500F1"/>
    <w:rsid w:val="00250896"/>
    <w:rsid w:val="0025093F"/>
    <w:rsid w:val="00250A0B"/>
    <w:rsid w:val="00251741"/>
    <w:rsid w:val="00252B94"/>
    <w:rsid w:val="00252BCC"/>
    <w:rsid w:val="00253DB7"/>
    <w:rsid w:val="0025484E"/>
    <w:rsid w:val="00255E19"/>
    <w:rsid w:val="00256C2E"/>
    <w:rsid w:val="002570FB"/>
    <w:rsid w:val="00257233"/>
    <w:rsid w:val="00257FC3"/>
    <w:rsid w:val="00260702"/>
    <w:rsid w:val="00260716"/>
    <w:rsid w:val="00261816"/>
    <w:rsid w:val="0026193E"/>
    <w:rsid w:val="00261A9C"/>
    <w:rsid w:val="00261E11"/>
    <w:rsid w:val="00262219"/>
    <w:rsid w:val="00262518"/>
    <w:rsid w:val="002626E8"/>
    <w:rsid w:val="002627DC"/>
    <w:rsid w:val="00266008"/>
    <w:rsid w:val="0026652E"/>
    <w:rsid w:val="00266C41"/>
    <w:rsid w:val="00270046"/>
    <w:rsid w:val="00270A1C"/>
    <w:rsid w:val="002716C2"/>
    <w:rsid w:val="00271BF9"/>
    <w:rsid w:val="00271ED8"/>
    <w:rsid w:val="002730ED"/>
    <w:rsid w:val="00275DA8"/>
    <w:rsid w:val="00276617"/>
    <w:rsid w:val="002769F5"/>
    <w:rsid w:val="00276EDE"/>
    <w:rsid w:val="002773DF"/>
    <w:rsid w:val="00277C4B"/>
    <w:rsid w:val="00280277"/>
    <w:rsid w:val="002814FA"/>
    <w:rsid w:val="00281718"/>
    <w:rsid w:val="00283CFA"/>
    <w:rsid w:val="002855D0"/>
    <w:rsid w:val="002871AF"/>
    <w:rsid w:val="00290E18"/>
    <w:rsid w:val="00291D54"/>
    <w:rsid w:val="0029358B"/>
    <w:rsid w:val="00293A6E"/>
    <w:rsid w:val="002952EB"/>
    <w:rsid w:val="00296D4E"/>
    <w:rsid w:val="00296E09"/>
    <w:rsid w:val="00297A88"/>
    <w:rsid w:val="002A4034"/>
    <w:rsid w:val="002A46D7"/>
    <w:rsid w:val="002A5B11"/>
    <w:rsid w:val="002A5EFC"/>
    <w:rsid w:val="002A6265"/>
    <w:rsid w:val="002A78DB"/>
    <w:rsid w:val="002B166E"/>
    <w:rsid w:val="002B1B52"/>
    <w:rsid w:val="002B1F00"/>
    <w:rsid w:val="002B23F7"/>
    <w:rsid w:val="002B24A3"/>
    <w:rsid w:val="002B2954"/>
    <w:rsid w:val="002B2BBC"/>
    <w:rsid w:val="002B351B"/>
    <w:rsid w:val="002B3C48"/>
    <w:rsid w:val="002B434C"/>
    <w:rsid w:val="002B4F1D"/>
    <w:rsid w:val="002B7AD4"/>
    <w:rsid w:val="002B7D8F"/>
    <w:rsid w:val="002B7EF3"/>
    <w:rsid w:val="002C0864"/>
    <w:rsid w:val="002C0F12"/>
    <w:rsid w:val="002C166E"/>
    <w:rsid w:val="002C2489"/>
    <w:rsid w:val="002C2C18"/>
    <w:rsid w:val="002C302E"/>
    <w:rsid w:val="002C36FF"/>
    <w:rsid w:val="002C4649"/>
    <w:rsid w:val="002C5F41"/>
    <w:rsid w:val="002C734D"/>
    <w:rsid w:val="002D00AA"/>
    <w:rsid w:val="002D044D"/>
    <w:rsid w:val="002D0CE9"/>
    <w:rsid w:val="002D0E6D"/>
    <w:rsid w:val="002D0F0A"/>
    <w:rsid w:val="002D21D5"/>
    <w:rsid w:val="002D35FA"/>
    <w:rsid w:val="002D3797"/>
    <w:rsid w:val="002D37AB"/>
    <w:rsid w:val="002D394A"/>
    <w:rsid w:val="002D6461"/>
    <w:rsid w:val="002D650F"/>
    <w:rsid w:val="002D6E18"/>
    <w:rsid w:val="002D7F36"/>
    <w:rsid w:val="002E002E"/>
    <w:rsid w:val="002E28F9"/>
    <w:rsid w:val="002E4EDD"/>
    <w:rsid w:val="002E5737"/>
    <w:rsid w:val="002E5F67"/>
    <w:rsid w:val="002E60A1"/>
    <w:rsid w:val="002E6453"/>
    <w:rsid w:val="002E7525"/>
    <w:rsid w:val="002E7DDD"/>
    <w:rsid w:val="002E7F2E"/>
    <w:rsid w:val="002F01CA"/>
    <w:rsid w:val="002F1163"/>
    <w:rsid w:val="002F2924"/>
    <w:rsid w:val="002F3161"/>
    <w:rsid w:val="002F5517"/>
    <w:rsid w:val="00300DBC"/>
    <w:rsid w:val="00302C42"/>
    <w:rsid w:val="003031CE"/>
    <w:rsid w:val="0030376A"/>
    <w:rsid w:val="003040D1"/>
    <w:rsid w:val="003050B8"/>
    <w:rsid w:val="00305358"/>
    <w:rsid w:val="0030650B"/>
    <w:rsid w:val="00306BC0"/>
    <w:rsid w:val="00306FBB"/>
    <w:rsid w:val="003110B2"/>
    <w:rsid w:val="003112F8"/>
    <w:rsid w:val="00311B50"/>
    <w:rsid w:val="00312C1A"/>
    <w:rsid w:val="00312DD1"/>
    <w:rsid w:val="00313308"/>
    <w:rsid w:val="00313546"/>
    <w:rsid w:val="00313D56"/>
    <w:rsid w:val="003144CA"/>
    <w:rsid w:val="00314696"/>
    <w:rsid w:val="00314DB8"/>
    <w:rsid w:val="003167EF"/>
    <w:rsid w:val="003171FD"/>
    <w:rsid w:val="00317BED"/>
    <w:rsid w:val="00317C47"/>
    <w:rsid w:val="00320E9E"/>
    <w:rsid w:val="00321077"/>
    <w:rsid w:val="00322EDB"/>
    <w:rsid w:val="00323764"/>
    <w:rsid w:val="003268BB"/>
    <w:rsid w:val="003278F0"/>
    <w:rsid w:val="00330072"/>
    <w:rsid w:val="00330B4E"/>
    <w:rsid w:val="0033176D"/>
    <w:rsid w:val="00331C45"/>
    <w:rsid w:val="00332804"/>
    <w:rsid w:val="00332BDE"/>
    <w:rsid w:val="0033354E"/>
    <w:rsid w:val="0033386B"/>
    <w:rsid w:val="00333D6C"/>
    <w:rsid w:val="00335B60"/>
    <w:rsid w:val="00336046"/>
    <w:rsid w:val="00336C1C"/>
    <w:rsid w:val="0034068C"/>
    <w:rsid w:val="00340AAF"/>
    <w:rsid w:val="0034334A"/>
    <w:rsid w:val="003436BE"/>
    <w:rsid w:val="003448A7"/>
    <w:rsid w:val="00344AE7"/>
    <w:rsid w:val="003459F0"/>
    <w:rsid w:val="00345FC0"/>
    <w:rsid w:val="003469FC"/>
    <w:rsid w:val="00347800"/>
    <w:rsid w:val="003479C0"/>
    <w:rsid w:val="003504B5"/>
    <w:rsid w:val="00352C05"/>
    <w:rsid w:val="003546A6"/>
    <w:rsid w:val="00354915"/>
    <w:rsid w:val="00354E6F"/>
    <w:rsid w:val="00356265"/>
    <w:rsid w:val="00356330"/>
    <w:rsid w:val="003577BE"/>
    <w:rsid w:val="00362A28"/>
    <w:rsid w:val="00362FCF"/>
    <w:rsid w:val="003645A1"/>
    <w:rsid w:val="0036468F"/>
    <w:rsid w:val="00366329"/>
    <w:rsid w:val="00366993"/>
    <w:rsid w:val="003679AC"/>
    <w:rsid w:val="00370E0A"/>
    <w:rsid w:val="00371876"/>
    <w:rsid w:val="00372061"/>
    <w:rsid w:val="00372C00"/>
    <w:rsid w:val="003737D0"/>
    <w:rsid w:val="00373D4E"/>
    <w:rsid w:val="00373E48"/>
    <w:rsid w:val="00373F1D"/>
    <w:rsid w:val="003754F5"/>
    <w:rsid w:val="00376F06"/>
    <w:rsid w:val="0037758D"/>
    <w:rsid w:val="00377771"/>
    <w:rsid w:val="00380E50"/>
    <w:rsid w:val="003815CF"/>
    <w:rsid w:val="00381B58"/>
    <w:rsid w:val="00382FAE"/>
    <w:rsid w:val="003832DC"/>
    <w:rsid w:val="00383FB6"/>
    <w:rsid w:val="00384541"/>
    <w:rsid w:val="003859F2"/>
    <w:rsid w:val="00385C87"/>
    <w:rsid w:val="003863B9"/>
    <w:rsid w:val="00387F14"/>
    <w:rsid w:val="003912BF"/>
    <w:rsid w:val="00391402"/>
    <w:rsid w:val="00391F87"/>
    <w:rsid w:val="00392EA7"/>
    <w:rsid w:val="00393338"/>
    <w:rsid w:val="00393370"/>
    <w:rsid w:val="003938C2"/>
    <w:rsid w:val="00393FC5"/>
    <w:rsid w:val="00394D87"/>
    <w:rsid w:val="00394FC5"/>
    <w:rsid w:val="0039565C"/>
    <w:rsid w:val="003957A2"/>
    <w:rsid w:val="00396952"/>
    <w:rsid w:val="003976DE"/>
    <w:rsid w:val="00397C52"/>
    <w:rsid w:val="003A150D"/>
    <w:rsid w:val="003A2A06"/>
    <w:rsid w:val="003A2D37"/>
    <w:rsid w:val="003A3518"/>
    <w:rsid w:val="003A3ACC"/>
    <w:rsid w:val="003A4C78"/>
    <w:rsid w:val="003A5159"/>
    <w:rsid w:val="003A552B"/>
    <w:rsid w:val="003A578F"/>
    <w:rsid w:val="003A7F66"/>
    <w:rsid w:val="003B0438"/>
    <w:rsid w:val="003B12F9"/>
    <w:rsid w:val="003B132E"/>
    <w:rsid w:val="003B139B"/>
    <w:rsid w:val="003B14C7"/>
    <w:rsid w:val="003B1B0E"/>
    <w:rsid w:val="003B2D40"/>
    <w:rsid w:val="003B3A50"/>
    <w:rsid w:val="003B448B"/>
    <w:rsid w:val="003B47C6"/>
    <w:rsid w:val="003B5B31"/>
    <w:rsid w:val="003B6AEE"/>
    <w:rsid w:val="003B6CAD"/>
    <w:rsid w:val="003B6F9A"/>
    <w:rsid w:val="003B7050"/>
    <w:rsid w:val="003B774C"/>
    <w:rsid w:val="003B79ED"/>
    <w:rsid w:val="003B7D3D"/>
    <w:rsid w:val="003C3E62"/>
    <w:rsid w:val="003C56A1"/>
    <w:rsid w:val="003C5DFF"/>
    <w:rsid w:val="003C7733"/>
    <w:rsid w:val="003D01E0"/>
    <w:rsid w:val="003D0EF8"/>
    <w:rsid w:val="003D1455"/>
    <w:rsid w:val="003D1719"/>
    <w:rsid w:val="003D2B72"/>
    <w:rsid w:val="003D42C7"/>
    <w:rsid w:val="003D43A2"/>
    <w:rsid w:val="003D4B78"/>
    <w:rsid w:val="003D58D9"/>
    <w:rsid w:val="003D7765"/>
    <w:rsid w:val="003D7A5E"/>
    <w:rsid w:val="003E0146"/>
    <w:rsid w:val="003E1518"/>
    <w:rsid w:val="003E16D9"/>
    <w:rsid w:val="003E1DAE"/>
    <w:rsid w:val="003E42F6"/>
    <w:rsid w:val="003E48E7"/>
    <w:rsid w:val="003E4DF8"/>
    <w:rsid w:val="003E582F"/>
    <w:rsid w:val="003E689D"/>
    <w:rsid w:val="003E6BF7"/>
    <w:rsid w:val="003E7C95"/>
    <w:rsid w:val="003E7D68"/>
    <w:rsid w:val="003F1437"/>
    <w:rsid w:val="003F1631"/>
    <w:rsid w:val="003F2133"/>
    <w:rsid w:val="003F3365"/>
    <w:rsid w:val="003F39E3"/>
    <w:rsid w:val="003F448B"/>
    <w:rsid w:val="003F4512"/>
    <w:rsid w:val="003F5000"/>
    <w:rsid w:val="003F5611"/>
    <w:rsid w:val="003F58F6"/>
    <w:rsid w:val="003F6316"/>
    <w:rsid w:val="003F6707"/>
    <w:rsid w:val="003F7D76"/>
    <w:rsid w:val="00400EEC"/>
    <w:rsid w:val="00401149"/>
    <w:rsid w:val="00402720"/>
    <w:rsid w:val="00402985"/>
    <w:rsid w:val="00402BC5"/>
    <w:rsid w:val="00403DCD"/>
    <w:rsid w:val="004061B6"/>
    <w:rsid w:val="00406593"/>
    <w:rsid w:val="004069B2"/>
    <w:rsid w:val="00407DE0"/>
    <w:rsid w:val="004100F2"/>
    <w:rsid w:val="00410408"/>
    <w:rsid w:val="00411CFA"/>
    <w:rsid w:val="0041246C"/>
    <w:rsid w:val="00413229"/>
    <w:rsid w:val="00413D6F"/>
    <w:rsid w:val="004161CD"/>
    <w:rsid w:val="00416ED3"/>
    <w:rsid w:val="00417489"/>
    <w:rsid w:val="00420731"/>
    <w:rsid w:val="00421842"/>
    <w:rsid w:val="004228A3"/>
    <w:rsid w:val="004229AC"/>
    <w:rsid w:val="00423D3B"/>
    <w:rsid w:val="004245A3"/>
    <w:rsid w:val="00424A48"/>
    <w:rsid w:val="004256C6"/>
    <w:rsid w:val="0042608C"/>
    <w:rsid w:val="004269B1"/>
    <w:rsid w:val="00426D82"/>
    <w:rsid w:val="004274EC"/>
    <w:rsid w:val="00427917"/>
    <w:rsid w:val="00431C15"/>
    <w:rsid w:val="00431F9A"/>
    <w:rsid w:val="00434158"/>
    <w:rsid w:val="00434F6E"/>
    <w:rsid w:val="00435D69"/>
    <w:rsid w:val="00436238"/>
    <w:rsid w:val="004372C5"/>
    <w:rsid w:val="00437A68"/>
    <w:rsid w:val="00441A1E"/>
    <w:rsid w:val="00441EB5"/>
    <w:rsid w:val="00442CB8"/>
    <w:rsid w:val="0044341B"/>
    <w:rsid w:val="00443D84"/>
    <w:rsid w:val="0044438F"/>
    <w:rsid w:val="00444F7D"/>
    <w:rsid w:val="00445007"/>
    <w:rsid w:val="00445490"/>
    <w:rsid w:val="00445E7A"/>
    <w:rsid w:val="00446A9B"/>
    <w:rsid w:val="004518EE"/>
    <w:rsid w:val="00451B94"/>
    <w:rsid w:val="00451DC4"/>
    <w:rsid w:val="004520E6"/>
    <w:rsid w:val="00453750"/>
    <w:rsid w:val="00453986"/>
    <w:rsid w:val="00453B21"/>
    <w:rsid w:val="00456192"/>
    <w:rsid w:val="00456668"/>
    <w:rsid w:val="0046088D"/>
    <w:rsid w:val="00460FF4"/>
    <w:rsid w:val="00461A71"/>
    <w:rsid w:val="00462F02"/>
    <w:rsid w:val="00465FA8"/>
    <w:rsid w:val="00466166"/>
    <w:rsid w:val="00466EDC"/>
    <w:rsid w:val="00467368"/>
    <w:rsid w:val="00467C2B"/>
    <w:rsid w:val="00467D25"/>
    <w:rsid w:val="00467F07"/>
    <w:rsid w:val="00470697"/>
    <w:rsid w:val="00471EBB"/>
    <w:rsid w:val="00472031"/>
    <w:rsid w:val="0047305C"/>
    <w:rsid w:val="0047403A"/>
    <w:rsid w:val="00474161"/>
    <w:rsid w:val="00474C36"/>
    <w:rsid w:val="00475E38"/>
    <w:rsid w:val="00476EE0"/>
    <w:rsid w:val="0048006F"/>
    <w:rsid w:val="004803B0"/>
    <w:rsid w:val="004828E4"/>
    <w:rsid w:val="00482982"/>
    <w:rsid w:val="00482BBB"/>
    <w:rsid w:val="00482CC1"/>
    <w:rsid w:val="00483778"/>
    <w:rsid w:val="00485114"/>
    <w:rsid w:val="004852FA"/>
    <w:rsid w:val="00485AE4"/>
    <w:rsid w:val="0048600E"/>
    <w:rsid w:val="00486111"/>
    <w:rsid w:val="00487FF5"/>
    <w:rsid w:val="004916B2"/>
    <w:rsid w:val="0049176F"/>
    <w:rsid w:val="00492EA5"/>
    <w:rsid w:val="00493247"/>
    <w:rsid w:val="00493726"/>
    <w:rsid w:val="00494744"/>
    <w:rsid w:val="00496A6E"/>
    <w:rsid w:val="00497922"/>
    <w:rsid w:val="004A0053"/>
    <w:rsid w:val="004A17D5"/>
    <w:rsid w:val="004A1B41"/>
    <w:rsid w:val="004A2687"/>
    <w:rsid w:val="004A337D"/>
    <w:rsid w:val="004A3B93"/>
    <w:rsid w:val="004A402F"/>
    <w:rsid w:val="004A4494"/>
    <w:rsid w:val="004A462F"/>
    <w:rsid w:val="004A69AA"/>
    <w:rsid w:val="004A7A3C"/>
    <w:rsid w:val="004B12D7"/>
    <w:rsid w:val="004B1B68"/>
    <w:rsid w:val="004B2B05"/>
    <w:rsid w:val="004B2BBA"/>
    <w:rsid w:val="004B45A7"/>
    <w:rsid w:val="004B4CCA"/>
    <w:rsid w:val="004B5502"/>
    <w:rsid w:val="004B5873"/>
    <w:rsid w:val="004B5EE2"/>
    <w:rsid w:val="004B71F4"/>
    <w:rsid w:val="004B7503"/>
    <w:rsid w:val="004B76B6"/>
    <w:rsid w:val="004C0B5E"/>
    <w:rsid w:val="004C16C3"/>
    <w:rsid w:val="004C16F8"/>
    <w:rsid w:val="004C19E9"/>
    <w:rsid w:val="004C4997"/>
    <w:rsid w:val="004C4E68"/>
    <w:rsid w:val="004C6366"/>
    <w:rsid w:val="004C63EE"/>
    <w:rsid w:val="004C64CA"/>
    <w:rsid w:val="004D1073"/>
    <w:rsid w:val="004D1B00"/>
    <w:rsid w:val="004D1EE6"/>
    <w:rsid w:val="004D238B"/>
    <w:rsid w:val="004D297E"/>
    <w:rsid w:val="004D35AF"/>
    <w:rsid w:val="004D39A3"/>
    <w:rsid w:val="004D5F55"/>
    <w:rsid w:val="004D623E"/>
    <w:rsid w:val="004D683E"/>
    <w:rsid w:val="004D7034"/>
    <w:rsid w:val="004E06BE"/>
    <w:rsid w:val="004E0E33"/>
    <w:rsid w:val="004E3A45"/>
    <w:rsid w:val="004E3B7D"/>
    <w:rsid w:val="004E3E3E"/>
    <w:rsid w:val="004E411D"/>
    <w:rsid w:val="004E4863"/>
    <w:rsid w:val="004E4E27"/>
    <w:rsid w:val="004E5219"/>
    <w:rsid w:val="004E54E3"/>
    <w:rsid w:val="004E5753"/>
    <w:rsid w:val="004E6D2D"/>
    <w:rsid w:val="004F0716"/>
    <w:rsid w:val="004F10CA"/>
    <w:rsid w:val="004F4675"/>
    <w:rsid w:val="004F4961"/>
    <w:rsid w:val="004F557E"/>
    <w:rsid w:val="004F6DE3"/>
    <w:rsid w:val="00500210"/>
    <w:rsid w:val="00501570"/>
    <w:rsid w:val="005016FD"/>
    <w:rsid w:val="005017DA"/>
    <w:rsid w:val="00501E2B"/>
    <w:rsid w:val="00502033"/>
    <w:rsid w:val="0050411A"/>
    <w:rsid w:val="00504A78"/>
    <w:rsid w:val="0050619E"/>
    <w:rsid w:val="005065F5"/>
    <w:rsid w:val="005069E2"/>
    <w:rsid w:val="00506B0D"/>
    <w:rsid w:val="00506BCB"/>
    <w:rsid w:val="005073A0"/>
    <w:rsid w:val="00507E2D"/>
    <w:rsid w:val="00507F58"/>
    <w:rsid w:val="0051029C"/>
    <w:rsid w:val="00510D9C"/>
    <w:rsid w:val="005118DD"/>
    <w:rsid w:val="005119F4"/>
    <w:rsid w:val="005124AE"/>
    <w:rsid w:val="00514241"/>
    <w:rsid w:val="005146EB"/>
    <w:rsid w:val="00514BAA"/>
    <w:rsid w:val="00514D1D"/>
    <w:rsid w:val="00514F9B"/>
    <w:rsid w:val="005153FD"/>
    <w:rsid w:val="00515BF7"/>
    <w:rsid w:val="00516D70"/>
    <w:rsid w:val="00516EE2"/>
    <w:rsid w:val="00516F01"/>
    <w:rsid w:val="005214BE"/>
    <w:rsid w:val="005219AA"/>
    <w:rsid w:val="0052254C"/>
    <w:rsid w:val="00522736"/>
    <w:rsid w:val="00522FFF"/>
    <w:rsid w:val="00525585"/>
    <w:rsid w:val="00525BAC"/>
    <w:rsid w:val="0052657B"/>
    <w:rsid w:val="00531215"/>
    <w:rsid w:val="00534869"/>
    <w:rsid w:val="00535EEE"/>
    <w:rsid w:val="00535F4B"/>
    <w:rsid w:val="0053653D"/>
    <w:rsid w:val="005366D8"/>
    <w:rsid w:val="00536B6F"/>
    <w:rsid w:val="005371D2"/>
    <w:rsid w:val="00537528"/>
    <w:rsid w:val="00542CED"/>
    <w:rsid w:val="00542EAB"/>
    <w:rsid w:val="00542ED7"/>
    <w:rsid w:val="005446FA"/>
    <w:rsid w:val="00545081"/>
    <w:rsid w:val="00545A76"/>
    <w:rsid w:val="005462F7"/>
    <w:rsid w:val="005506C7"/>
    <w:rsid w:val="005509D4"/>
    <w:rsid w:val="005514AA"/>
    <w:rsid w:val="0055161D"/>
    <w:rsid w:val="00552732"/>
    <w:rsid w:val="00553234"/>
    <w:rsid w:val="00553A61"/>
    <w:rsid w:val="0055402E"/>
    <w:rsid w:val="00554D1E"/>
    <w:rsid w:val="005551A4"/>
    <w:rsid w:val="00555680"/>
    <w:rsid w:val="00555A85"/>
    <w:rsid w:val="0055689F"/>
    <w:rsid w:val="005569DD"/>
    <w:rsid w:val="00556DCC"/>
    <w:rsid w:val="00561349"/>
    <w:rsid w:val="0056548C"/>
    <w:rsid w:val="005657FC"/>
    <w:rsid w:val="005659FA"/>
    <w:rsid w:val="00565CED"/>
    <w:rsid w:val="00567054"/>
    <w:rsid w:val="00567A9A"/>
    <w:rsid w:val="005704BD"/>
    <w:rsid w:val="00570670"/>
    <w:rsid w:val="00570880"/>
    <w:rsid w:val="0057088F"/>
    <w:rsid w:val="00570FEC"/>
    <w:rsid w:val="00571A8C"/>
    <w:rsid w:val="005726EF"/>
    <w:rsid w:val="00572AB7"/>
    <w:rsid w:val="00572E4A"/>
    <w:rsid w:val="005731BA"/>
    <w:rsid w:val="0057377D"/>
    <w:rsid w:val="00575845"/>
    <w:rsid w:val="00576B9B"/>
    <w:rsid w:val="0058217F"/>
    <w:rsid w:val="00582415"/>
    <w:rsid w:val="00582D46"/>
    <w:rsid w:val="005846A4"/>
    <w:rsid w:val="00585689"/>
    <w:rsid w:val="00585E04"/>
    <w:rsid w:val="0058687D"/>
    <w:rsid w:val="005871E7"/>
    <w:rsid w:val="005910DD"/>
    <w:rsid w:val="005917D1"/>
    <w:rsid w:val="00592B7C"/>
    <w:rsid w:val="005940C1"/>
    <w:rsid w:val="0059566C"/>
    <w:rsid w:val="0059585E"/>
    <w:rsid w:val="005971B6"/>
    <w:rsid w:val="005A01A9"/>
    <w:rsid w:val="005A0594"/>
    <w:rsid w:val="005A2C00"/>
    <w:rsid w:val="005A3156"/>
    <w:rsid w:val="005A53DF"/>
    <w:rsid w:val="005A5DE3"/>
    <w:rsid w:val="005A5DFD"/>
    <w:rsid w:val="005A6185"/>
    <w:rsid w:val="005A777E"/>
    <w:rsid w:val="005B052E"/>
    <w:rsid w:val="005B220B"/>
    <w:rsid w:val="005B2E19"/>
    <w:rsid w:val="005B54E5"/>
    <w:rsid w:val="005B5890"/>
    <w:rsid w:val="005B6566"/>
    <w:rsid w:val="005B66D2"/>
    <w:rsid w:val="005B68DE"/>
    <w:rsid w:val="005B7842"/>
    <w:rsid w:val="005C1AC7"/>
    <w:rsid w:val="005C20A4"/>
    <w:rsid w:val="005C2356"/>
    <w:rsid w:val="005C25B2"/>
    <w:rsid w:val="005C25FA"/>
    <w:rsid w:val="005C698F"/>
    <w:rsid w:val="005C6B7E"/>
    <w:rsid w:val="005C7441"/>
    <w:rsid w:val="005D05DD"/>
    <w:rsid w:val="005D3521"/>
    <w:rsid w:val="005D50B6"/>
    <w:rsid w:val="005D57F1"/>
    <w:rsid w:val="005D5DA4"/>
    <w:rsid w:val="005D64BE"/>
    <w:rsid w:val="005D680C"/>
    <w:rsid w:val="005D6A82"/>
    <w:rsid w:val="005E06D3"/>
    <w:rsid w:val="005E27C0"/>
    <w:rsid w:val="005E3CE3"/>
    <w:rsid w:val="005E41EE"/>
    <w:rsid w:val="005E45BE"/>
    <w:rsid w:val="005E4F1C"/>
    <w:rsid w:val="005E7B04"/>
    <w:rsid w:val="005E7D74"/>
    <w:rsid w:val="005F05DE"/>
    <w:rsid w:val="005F097D"/>
    <w:rsid w:val="005F0DE2"/>
    <w:rsid w:val="005F1004"/>
    <w:rsid w:val="005F1A5C"/>
    <w:rsid w:val="005F1D70"/>
    <w:rsid w:val="005F1FAE"/>
    <w:rsid w:val="005F26EF"/>
    <w:rsid w:val="005F42AD"/>
    <w:rsid w:val="005F56A6"/>
    <w:rsid w:val="005F6041"/>
    <w:rsid w:val="005F71E9"/>
    <w:rsid w:val="005F7E99"/>
    <w:rsid w:val="00600861"/>
    <w:rsid w:val="00601081"/>
    <w:rsid w:val="006012C6"/>
    <w:rsid w:val="00601820"/>
    <w:rsid w:val="00603239"/>
    <w:rsid w:val="0060473D"/>
    <w:rsid w:val="00604B7B"/>
    <w:rsid w:val="006053DC"/>
    <w:rsid w:val="00605F18"/>
    <w:rsid w:val="0060767B"/>
    <w:rsid w:val="00607A61"/>
    <w:rsid w:val="00610245"/>
    <w:rsid w:val="0061034A"/>
    <w:rsid w:val="0061078C"/>
    <w:rsid w:val="006127D4"/>
    <w:rsid w:val="00613CED"/>
    <w:rsid w:val="00614547"/>
    <w:rsid w:val="006145EC"/>
    <w:rsid w:val="00614BEA"/>
    <w:rsid w:val="00614D4B"/>
    <w:rsid w:val="00614E71"/>
    <w:rsid w:val="00616DFB"/>
    <w:rsid w:val="00617066"/>
    <w:rsid w:val="00617630"/>
    <w:rsid w:val="00617B27"/>
    <w:rsid w:val="00620346"/>
    <w:rsid w:val="0062074A"/>
    <w:rsid w:val="00620B00"/>
    <w:rsid w:val="0062213D"/>
    <w:rsid w:val="00622140"/>
    <w:rsid w:val="00622516"/>
    <w:rsid w:val="00622833"/>
    <w:rsid w:val="00622C68"/>
    <w:rsid w:val="00622DEF"/>
    <w:rsid w:val="00623125"/>
    <w:rsid w:val="0062321A"/>
    <w:rsid w:val="006241EE"/>
    <w:rsid w:val="00625ACB"/>
    <w:rsid w:val="00627ACD"/>
    <w:rsid w:val="00630383"/>
    <w:rsid w:val="00630B29"/>
    <w:rsid w:val="00633DA7"/>
    <w:rsid w:val="0063409D"/>
    <w:rsid w:val="00635291"/>
    <w:rsid w:val="00635673"/>
    <w:rsid w:val="006357BD"/>
    <w:rsid w:val="00635A99"/>
    <w:rsid w:val="00636EB2"/>
    <w:rsid w:val="0064039A"/>
    <w:rsid w:val="006408DC"/>
    <w:rsid w:val="006413AD"/>
    <w:rsid w:val="00642DF3"/>
    <w:rsid w:val="006430D7"/>
    <w:rsid w:val="00643A7A"/>
    <w:rsid w:val="0064545A"/>
    <w:rsid w:val="00645779"/>
    <w:rsid w:val="00647158"/>
    <w:rsid w:val="0064787D"/>
    <w:rsid w:val="006503F8"/>
    <w:rsid w:val="00650D0F"/>
    <w:rsid w:val="00650E32"/>
    <w:rsid w:val="006515EA"/>
    <w:rsid w:val="00651856"/>
    <w:rsid w:val="006521E7"/>
    <w:rsid w:val="00652493"/>
    <w:rsid w:val="00652509"/>
    <w:rsid w:val="006531AA"/>
    <w:rsid w:val="0065348D"/>
    <w:rsid w:val="00655785"/>
    <w:rsid w:val="0065579F"/>
    <w:rsid w:val="00656D0C"/>
    <w:rsid w:val="00657CC0"/>
    <w:rsid w:val="0066073E"/>
    <w:rsid w:val="006617A2"/>
    <w:rsid w:val="00662276"/>
    <w:rsid w:val="00663FF3"/>
    <w:rsid w:val="00666082"/>
    <w:rsid w:val="0066713A"/>
    <w:rsid w:val="00670351"/>
    <w:rsid w:val="006706AA"/>
    <w:rsid w:val="006718B7"/>
    <w:rsid w:val="00673154"/>
    <w:rsid w:val="00674415"/>
    <w:rsid w:val="006746B2"/>
    <w:rsid w:val="006750FB"/>
    <w:rsid w:val="0067540D"/>
    <w:rsid w:val="00676133"/>
    <w:rsid w:val="00676D16"/>
    <w:rsid w:val="00680D4C"/>
    <w:rsid w:val="00681085"/>
    <w:rsid w:val="0068365D"/>
    <w:rsid w:val="0068430C"/>
    <w:rsid w:val="00684D52"/>
    <w:rsid w:val="00685237"/>
    <w:rsid w:val="0068727D"/>
    <w:rsid w:val="00690BB8"/>
    <w:rsid w:val="0069144C"/>
    <w:rsid w:val="0069161A"/>
    <w:rsid w:val="0069189C"/>
    <w:rsid w:val="00691E28"/>
    <w:rsid w:val="006954BD"/>
    <w:rsid w:val="00695DE0"/>
    <w:rsid w:val="00695F31"/>
    <w:rsid w:val="006978B2"/>
    <w:rsid w:val="00697DD7"/>
    <w:rsid w:val="006A160B"/>
    <w:rsid w:val="006A451F"/>
    <w:rsid w:val="006A67C2"/>
    <w:rsid w:val="006A6A31"/>
    <w:rsid w:val="006A6B5D"/>
    <w:rsid w:val="006A7C1B"/>
    <w:rsid w:val="006B0BCD"/>
    <w:rsid w:val="006B0C35"/>
    <w:rsid w:val="006B0CBE"/>
    <w:rsid w:val="006B1969"/>
    <w:rsid w:val="006B1A41"/>
    <w:rsid w:val="006B2542"/>
    <w:rsid w:val="006B2F1E"/>
    <w:rsid w:val="006B30F2"/>
    <w:rsid w:val="006B3DD7"/>
    <w:rsid w:val="006B48F1"/>
    <w:rsid w:val="006B539B"/>
    <w:rsid w:val="006B62EA"/>
    <w:rsid w:val="006B68AC"/>
    <w:rsid w:val="006B6BA1"/>
    <w:rsid w:val="006B7585"/>
    <w:rsid w:val="006C23EC"/>
    <w:rsid w:val="006C2D21"/>
    <w:rsid w:val="006C44FA"/>
    <w:rsid w:val="006C501C"/>
    <w:rsid w:val="006C60A2"/>
    <w:rsid w:val="006C6193"/>
    <w:rsid w:val="006C6C2B"/>
    <w:rsid w:val="006D0533"/>
    <w:rsid w:val="006D2587"/>
    <w:rsid w:val="006D36D2"/>
    <w:rsid w:val="006D4B44"/>
    <w:rsid w:val="006D4B98"/>
    <w:rsid w:val="006D5430"/>
    <w:rsid w:val="006D63EF"/>
    <w:rsid w:val="006D69D8"/>
    <w:rsid w:val="006D73CF"/>
    <w:rsid w:val="006D7C19"/>
    <w:rsid w:val="006D7CA8"/>
    <w:rsid w:val="006E0492"/>
    <w:rsid w:val="006E11AE"/>
    <w:rsid w:val="006E12C1"/>
    <w:rsid w:val="006E2FE4"/>
    <w:rsid w:val="006E36C6"/>
    <w:rsid w:val="006E3B73"/>
    <w:rsid w:val="006E3FA0"/>
    <w:rsid w:val="006E4C5B"/>
    <w:rsid w:val="006E4F92"/>
    <w:rsid w:val="006E7022"/>
    <w:rsid w:val="006E7570"/>
    <w:rsid w:val="006F09D6"/>
    <w:rsid w:val="006F2104"/>
    <w:rsid w:val="006F2252"/>
    <w:rsid w:val="006F259F"/>
    <w:rsid w:val="006F3D72"/>
    <w:rsid w:val="006F3FB1"/>
    <w:rsid w:val="006F43CE"/>
    <w:rsid w:val="006F4B94"/>
    <w:rsid w:val="006F511B"/>
    <w:rsid w:val="006F6130"/>
    <w:rsid w:val="006F6C14"/>
    <w:rsid w:val="006F6CFF"/>
    <w:rsid w:val="006F6EB8"/>
    <w:rsid w:val="006F72DD"/>
    <w:rsid w:val="00701E92"/>
    <w:rsid w:val="0070291C"/>
    <w:rsid w:val="0070393B"/>
    <w:rsid w:val="00704A62"/>
    <w:rsid w:val="00704BC7"/>
    <w:rsid w:val="00704F8E"/>
    <w:rsid w:val="007051AF"/>
    <w:rsid w:val="00705201"/>
    <w:rsid w:val="00705FA1"/>
    <w:rsid w:val="00707E83"/>
    <w:rsid w:val="00710B5A"/>
    <w:rsid w:val="0071118C"/>
    <w:rsid w:val="00711E45"/>
    <w:rsid w:val="007159CD"/>
    <w:rsid w:val="007165B5"/>
    <w:rsid w:val="007165BE"/>
    <w:rsid w:val="0071791D"/>
    <w:rsid w:val="007200FA"/>
    <w:rsid w:val="007212B0"/>
    <w:rsid w:val="00723530"/>
    <w:rsid w:val="00724AA9"/>
    <w:rsid w:val="00725CC4"/>
    <w:rsid w:val="00725F16"/>
    <w:rsid w:val="00726533"/>
    <w:rsid w:val="00726958"/>
    <w:rsid w:val="00727D4D"/>
    <w:rsid w:val="00731322"/>
    <w:rsid w:val="007319E6"/>
    <w:rsid w:val="00731D45"/>
    <w:rsid w:val="00731E30"/>
    <w:rsid w:val="00733A47"/>
    <w:rsid w:val="00734AC9"/>
    <w:rsid w:val="00736CDD"/>
    <w:rsid w:val="00736FEF"/>
    <w:rsid w:val="00737516"/>
    <w:rsid w:val="00741230"/>
    <w:rsid w:val="0074310F"/>
    <w:rsid w:val="007433DD"/>
    <w:rsid w:val="00745C1D"/>
    <w:rsid w:val="00746271"/>
    <w:rsid w:val="00746BAB"/>
    <w:rsid w:val="00746C58"/>
    <w:rsid w:val="0074734E"/>
    <w:rsid w:val="007479EB"/>
    <w:rsid w:val="007502E7"/>
    <w:rsid w:val="007511A1"/>
    <w:rsid w:val="007517C3"/>
    <w:rsid w:val="007518ED"/>
    <w:rsid w:val="00751F23"/>
    <w:rsid w:val="00752575"/>
    <w:rsid w:val="0075278C"/>
    <w:rsid w:val="00754CA3"/>
    <w:rsid w:val="00755CD5"/>
    <w:rsid w:val="00756086"/>
    <w:rsid w:val="00756166"/>
    <w:rsid w:val="00756B36"/>
    <w:rsid w:val="00756CF4"/>
    <w:rsid w:val="007573D2"/>
    <w:rsid w:val="007577AC"/>
    <w:rsid w:val="00760C49"/>
    <w:rsid w:val="00761AA3"/>
    <w:rsid w:val="00761F46"/>
    <w:rsid w:val="007626A2"/>
    <w:rsid w:val="007651F0"/>
    <w:rsid w:val="00765BFE"/>
    <w:rsid w:val="00765D32"/>
    <w:rsid w:val="007661E2"/>
    <w:rsid w:val="00767940"/>
    <w:rsid w:val="007705A1"/>
    <w:rsid w:val="00770F43"/>
    <w:rsid w:val="00771468"/>
    <w:rsid w:val="007719AC"/>
    <w:rsid w:val="007732D8"/>
    <w:rsid w:val="00773686"/>
    <w:rsid w:val="00773C6D"/>
    <w:rsid w:val="007749C0"/>
    <w:rsid w:val="00775860"/>
    <w:rsid w:val="00776AD0"/>
    <w:rsid w:val="00777F65"/>
    <w:rsid w:val="00780871"/>
    <w:rsid w:val="00781536"/>
    <w:rsid w:val="007815E8"/>
    <w:rsid w:val="00783346"/>
    <w:rsid w:val="00785DB3"/>
    <w:rsid w:val="00786A1B"/>
    <w:rsid w:val="00787A57"/>
    <w:rsid w:val="00787B7D"/>
    <w:rsid w:val="007900FE"/>
    <w:rsid w:val="0079075F"/>
    <w:rsid w:val="00790BF0"/>
    <w:rsid w:val="00792D48"/>
    <w:rsid w:val="00793203"/>
    <w:rsid w:val="00794677"/>
    <w:rsid w:val="00795931"/>
    <w:rsid w:val="00795E28"/>
    <w:rsid w:val="00796184"/>
    <w:rsid w:val="00796A2A"/>
    <w:rsid w:val="00796A7D"/>
    <w:rsid w:val="007A0538"/>
    <w:rsid w:val="007A053E"/>
    <w:rsid w:val="007A2A69"/>
    <w:rsid w:val="007A6821"/>
    <w:rsid w:val="007B055F"/>
    <w:rsid w:val="007B08FD"/>
    <w:rsid w:val="007B0BAC"/>
    <w:rsid w:val="007B2B24"/>
    <w:rsid w:val="007B3EE9"/>
    <w:rsid w:val="007B4B41"/>
    <w:rsid w:val="007B6028"/>
    <w:rsid w:val="007B766B"/>
    <w:rsid w:val="007C0BA7"/>
    <w:rsid w:val="007C33E4"/>
    <w:rsid w:val="007C41B3"/>
    <w:rsid w:val="007C44F4"/>
    <w:rsid w:val="007C549E"/>
    <w:rsid w:val="007C5B2E"/>
    <w:rsid w:val="007C626F"/>
    <w:rsid w:val="007D2587"/>
    <w:rsid w:val="007D36F2"/>
    <w:rsid w:val="007D5A25"/>
    <w:rsid w:val="007D71CD"/>
    <w:rsid w:val="007E0F24"/>
    <w:rsid w:val="007E17B1"/>
    <w:rsid w:val="007E1F80"/>
    <w:rsid w:val="007E27C0"/>
    <w:rsid w:val="007E311E"/>
    <w:rsid w:val="007E3567"/>
    <w:rsid w:val="007E443C"/>
    <w:rsid w:val="007E4716"/>
    <w:rsid w:val="007E6E32"/>
    <w:rsid w:val="007E771D"/>
    <w:rsid w:val="007F0AC3"/>
    <w:rsid w:val="007F3DA7"/>
    <w:rsid w:val="007F4203"/>
    <w:rsid w:val="007F4FCA"/>
    <w:rsid w:val="007F502E"/>
    <w:rsid w:val="007F5973"/>
    <w:rsid w:val="007F65F6"/>
    <w:rsid w:val="007F6A42"/>
    <w:rsid w:val="007F7902"/>
    <w:rsid w:val="007F7CA0"/>
    <w:rsid w:val="007F7FDA"/>
    <w:rsid w:val="008013CA"/>
    <w:rsid w:val="00801600"/>
    <w:rsid w:val="00802795"/>
    <w:rsid w:val="00803127"/>
    <w:rsid w:val="008056CF"/>
    <w:rsid w:val="00805B7E"/>
    <w:rsid w:val="00806C7C"/>
    <w:rsid w:val="0080728E"/>
    <w:rsid w:val="0080728F"/>
    <w:rsid w:val="0080751D"/>
    <w:rsid w:val="0081117A"/>
    <w:rsid w:val="00811E10"/>
    <w:rsid w:val="008121B6"/>
    <w:rsid w:val="008129FE"/>
    <w:rsid w:val="008130A3"/>
    <w:rsid w:val="0081311C"/>
    <w:rsid w:val="00813C4D"/>
    <w:rsid w:val="00814945"/>
    <w:rsid w:val="00814985"/>
    <w:rsid w:val="00815DDF"/>
    <w:rsid w:val="008160BF"/>
    <w:rsid w:val="008164CA"/>
    <w:rsid w:val="00816F96"/>
    <w:rsid w:val="008170EC"/>
    <w:rsid w:val="008175D4"/>
    <w:rsid w:val="00820045"/>
    <w:rsid w:val="008200EF"/>
    <w:rsid w:val="00822D4B"/>
    <w:rsid w:val="00823AF8"/>
    <w:rsid w:val="00824276"/>
    <w:rsid w:val="00824B62"/>
    <w:rsid w:val="00824D58"/>
    <w:rsid w:val="00825F27"/>
    <w:rsid w:val="008267CB"/>
    <w:rsid w:val="00826B25"/>
    <w:rsid w:val="00826E7C"/>
    <w:rsid w:val="00827512"/>
    <w:rsid w:val="00827968"/>
    <w:rsid w:val="008324B3"/>
    <w:rsid w:val="00833379"/>
    <w:rsid w:val="008347EC"/>
    <w:rsid w:val="00835356"/>
    <w:rsid w:val="00836D5A"/>
    <w:rsid w:val="0083795A"/>
    <w:rsid w:val="00837C9F"/>
    <w:rsid w:val="00840942"/>
    <w:rsid w:val="00840BDF"/>
    <w:rsid w:val="00843379"/>
    <w:rsid w:val="008436F0"/>
    <w:rsid w:val="00843DAA"/>
    <w:rsid w:val="00843F40"/>
    <w:rsid w:val="00843F8D"/>
    <w:rsid w:val="008446EE"/>
    <w:rsid w:val="008461B9"/>
    <w:rsid w:val="00846B56"/>
    <w:rsid w:val="008505B6"/>
    <w:rsid w:val="00850781"/>
    <w:rsid w:val="00850AD1"/>
    <w:rsid w:val="00850CA8"/>
    <w:rsid w:val="00851A3E"/>
    <w:rsid w:val="00851C79"/>
    <w:rsid w:val="00851CB7"/>
    <w:rsid w:val="00852259"/>
    <w:rsid w:val="00853419"/>
    <w:rsid w:val="00855CBD"/>
    <w:rsid w:val="00856129"/>
    <w:rsid w:val="00856B13"/>
    <w:rsid w:val="00856F99"/>
    <w:rsid w:val="008600A6"/>
    <w:rsid w:val="008608E9"/>
    <w:rsid w:val="008609B3"/>
    <w:rsid w:val="00860FE6"/>
    <w:rsid w:val="00864140"/>
    <w:rsid w:val="00864D17"/>
    <w:rsid w:val="00865486"/>
    <w:rsid w:val="008702BF"/>
    <w:rsid w:val="008719DB"/>
    <w:rsid w:val="008721AA"/>
    <w:rsid w:val="00872250"/>
    <w:rsid w:val="008731B8"/>
    <w:rsid w:val="0087327B"/>
    <w:rsid w:val="00873D16"/>
    <w:rsid w:val="00874356"/>
    <w:rsid w:val="0087566F"/>
    <w:rsid w:val="008756FD"/>
    <w:rsid w:val="008768D2"/>
    <w:rsid w:val="00876E40"/>
    <w:rsid w:val="00880F6C"/>
    <w:rsid w:val="00882598"/>
    <w:rsid w:val="00883A68"/>
    <w:rsid w:val="00883D5C"/>
    <w:rsid w:val="00884886"/>
    <w:rsid w:val="00884A13"/>
    <w:rsid w:val="008850B6"/>
    <w:rsid w:val="008855E2"/>
    <w:rsid w:val="00885981"/>
    <w:rsid w:val="00885E69"/>
    <w:rsid w:val="00886521"/>
    <w:rsid w:val="00887F76"/>
    <w:rsid w:val="00891E8C"/>
    <w:rsid w:val="008937A3"/>
    <w:rsid w:val="0089509A"/>
    <w:rsid w:val="00895169"/>
    <w:rsid w:val="00895582"/>
    <w:rsid w:val="00895880"/>
    <w:rsid w:val="008A20AB"/>
    <w:rsid w:val="008A4FE1"/>
    <w:rsid w:val="008A5E28"/>
    <w:rsid w:val="008A64D7"/>
    <w:rsid w:val="008A6659"/>
    <w:rsid w:val="008A7818"/>
    <w:rsid w:val="008B08D9"/>
    <w:rsid w:val="008B2548"/>
    <w:rsid w:val="008B2664"/>
    <w:rsid w:val="008B2CAD"/>
    <w:rsid w:val="008B302A"/>
    <w:rsid w:val="008B4198"/>
    <w:rsid w:val="008B4609"/>
    <w:rsid w:val="008B512C"/>
    <w:rsid w:val="008B725C"/>
    <w:rsid w:val="008C09D9"/>
    <w:rsid w:val="008C0BBF"/>
    <w:rsid w:val="008C1D6D"/>
    <w:rsid w:val="008C3F98"/>
    <w:rsid w:val="008C594A"/>
    <w:rsid w:val="008C6F5A"/>
    <w:rsid w:val="008D071D"/>
    <w:rsid w:val="008D0C01"/>
    <w:rsid w:val="008D14E1"/>
    <w:rsid w:val="008D170D"/>
    <w:rsid w:val="008D1DAC"/>
    <w:rsid w:val="008D1FF0"/>
    <w:rsid w:val="008D23AF"/>
    <w:rsid w:val="008D2962"/>
    <w:rsid w:val="008D30FB"/>
    <w:rsid w:val="008D3A05"/>
    <w:rsid w:val="008D3E0C"/>
    <w:rsid w:val="008D4E2C"/>
    <w:rsid w:val="008D681A"/>
    <w:rsid w:val="008D6B1A"/>
    <w:rsid w:val="008D6D38"/>
    <w:rsid w:val="008D7423"/>
    <w:rsid w:val="008D75F6"/>
    <w:rsid w:val="008E0617"/>
    <w:rsid w:val="008E130E"/>
    <w:rsid w:val="008E200B"/>
    <w:rsid w:val="008E3CCB"/>
    <w:rsid w:val="008E48A9"/>
    <w:rsid w:val="008E4E01"/>
    <w:rsid w:val="008E5B71"/>
    <w:rsid w:val="008E60C4"/>
    <w:rsid w:val="008E705E"/>
    <w:rsid w:val="008E7489"/>
    <w:rsid w:val="008F0803"/>
    <w:rsid w:val="008F2453"/>
    <w:rsid w:val="008F2F6C"/>
    <w:rsid w:val="008F3232"/>
    <w:rsid w:val="008F34E9"/>
    <w:rsid w:val="0090058D"/>
    <w:rsid w:val="00901571"/>
    <w:rsid w:val="00902491"/>
    <w:rsid w:val="00902833"/>
    <w:rsid w:val="00902D1A"/>
    <w:rsid w:val="009039E2"/>
    <w:rsid w:val="0090606E"/>
    <w:rsid w:val="00906253"/>
    <w:rsid w:val="009070FF"/>
    <w:rsid w:val="00910B9A"/>
    <w:rsid w:val="0091196A"/>
    <w:rsid w:val="00911DC9"/>
    <w:rsid w:val="009123FF"/>
    <w:rsid w:val="009147E9"/>
    <w:rsid w:val="009164CD"/>
    <w:rsid w:val="009171DE"/>
    <w:rsid w:val="00917271"/>
    <w:rsid w:val="0091740C"/>
    <w:rsid w:val="00921D46"/>
    <w:rsid w:val="0092258B"/>
    <w:rsid w:val="00922A9F"/>
    <w:rsid w:val="0092384D"/>
    <w:rsid w:val="00925478"/>
    <w:rsid w:val="00925A8F"/>
    <w:rsid w:val="00925D8E"/>
    <w:rsid w:val="009269F5"/>
    <w:rsid w:val="00930CAD"/>
    <w:rsid w:val="00933958"/>
    <w:rsid w:val="009367AF"/>
    <w:rsid w:val="00936A43"/>
    <w:rsid w:val="00937361"/>
    <w:rsid w:val="009400CF"/>
    <w:rsid w:val="00940278"/>
    <w:rsid w:val="00940533"/>
    <w:rsid w:val="009410AE"/>
    <w:rsid w:val="0094178E"/>
    <w:rsid w:val="00942501"/>
    <w:rsid w:val="00942AD5"/>
    <w:rsid w:val="009432FE"/>
    <w:rsid w:val="009438F8"/>
    <w:rsid w:val="00943C76"/>
    <w:rsid w:val="00944284"/>
    <w:rsid w:val="00944414"/>
    <w:rsid w:val="00944453"/>
    <w:rsid w:val="0094587C"/>
    <w:rsid w:val="00945FA9"/>
    <w:rsid w:val="0094691D"/>
    <w:rsid w:val="00946FE9"/>
    <w:rsid w:val="00947141"/>
    <w:rsid w:val="0095039E"/>
    <w:rsid w:val="00950522"/>
    <w:rsid w:val="00950719"/>
    <w:rsid w:val="0095238E"/>
    <w:rsid w:val="009544CE"/>
    <w:rsid w:val="00954F42"/>
    <w:rsid w:val="00957172"/>
    <w:rsid w:val="009578D1"/>
    <w:rsid w:val="00957A33"/>
    <w:rsid w:val="00957DBC"/>
    <w:rsid w:val="0096003B"/>
    <w:rsid w:val="0096081E"/>
    <w:rsid w:val="00960CA8"/>
    <w:rsid w:val="0096137E"/>
    <w:rsid w:val="0096159D"/>
    <w:rsid w:val="009619F6"/>
    <w:rsid w:val="00961B4F"/>
    <w:rsid w:val="00961E92"/>
    <w:rsid w:val="00963452"/>
    <w:rsid w:val="0096459F"/>
    <w:rsid w:val="009647C5"/>
    <w:rsid w:val="009650A4"/>
    <w:rsid w:val="0096604F"/>
    <w:rsid w:val="00966206"/>
    <w:rsid w:val="00966280"/>
    <w:rsid w:val="009663C5"/>
    <w:rsid w:val="009675E7"/>
    <w:rsid w:val="009676A9"/>
    <w:rsid w:val="009708F0"/>
    <w:rsid w:val="0097104B"/>
    <w:rsid w:val="00971BAE"/>
    <w:rsid w:val="00971DDC"/>
    <w:rsid w:val="00973464"/>
    <w:rsid w:val="0097386D"/>
    <w:rsid w:val="009739DB"/>
    <w:rsid w:val="009755AD"/>
    <w:rsid w:val="009757E0"/>
    <w:rsid w:val="00976367"/>
    <w:rsid w:val="00976AF0"/>
    <w:rsid w:val="0097718E"/>
    <w:rsid w:val="009800B6"/>
    <w:rsid w:val="00985DB7"/>
    <w:rsid w:val="009861C6"/>
    <w:rsid w:val="00986B3C"/>
    <w:rsid w:val="009903A8"/>
    <w:rsid w:val="00990B57"/>
    <w:rsid w:val="00991070"/>
    <w:rsid w:val="009921D2"/>
    <w:rsid w:val="00992DCD"/>
    <w:rsid w:val="0099357C"/>
    <w:rsid w:val="00994702"/>
    <w:rsid w:val="00996E62"/>
    <w:rsid w:val="00997875"/>
    <w:rsid w:val="00997D39"/>
    <w:rsid w:val="00997FD5"/>
    <w:rsid w:val="009A1CA8"/>
    <w:rsid w:val="009A2D2A"/>
    <w:rsid w:val="009A405A"/>
    <w:rsid w:val="009A5082"/>
    <w:rsid w:val="009A54E4"/>
    <w:rsid w:val="009A5936"/>
    <w:rsid w:val="009A618E"/>
    <w:rsid w:val="009A66A4"/>
    <w:rsid w:val="009A7FF9"/>
    <w:rsid w:val="009B155B"/>
    <w:rsid w:val="009B183F"/>
    <w:rsid w:val="009B1F5B"/>
    <w:rsid w:val="009B293E"/>
    <w:rsid w:val="009B2C6A"/>
    <w:rsid w:val="009B33A1"/>
    <w:rsid w:val="009B3475"/>
    <w:rsid w:val="009B3DB8"/>
    <w:rsid w:val="009B443D"/>
    <w:rsid w:val="009B4711"/>
    <w:rsid w:val="009B4769"/>
    <w:rsid w:val="009B5B01"/>
    <w:rsid w:val="009B745C"/>
    <w:rsid w:val="009B7B58"/>
    <w:rsid w:val="009C0705"/>
    <w:rsid w:val="009C0CEA"/>
    <w:rsid w:val="009C19BF"/>
    <w:rsid w:val="009C1F61"/>
    <w:rsid w:val="009C2086"/>
    <w:rsid w:val="009C3006"/>
    <w:rsid w:val="009C3F50"/>
    <w:rsid w:val="009C4180"/>
    <w:rsid w:val="009C44E3"/>
    <w:rsid w:val="009C59AC"/>
    <w:rsid w:val="009C6388"/>
    <w:rsid w:val="009C63FC"/>
    <w:rsid w:val="009C6658"/>
    <w:rsid w:val="009C7184"/>
    <w:rsid w:val="009D159F"/>
    <w:rsid w:val="009D2A16"/>
    <w:rsid w:val="009D3EEF"/>
    <w:rsid w:val="009D4A50"/>
    <w:rsid w:val="009D6952"/>
    <w:rsid w:val="009D7F9A"/>
    <w:rsid w:val="009E068F"/>
    <w:rsid w:val="009E1B89"/>
    <w:rsid w:val="009E1FFD"/>
    <w:rsid w:val="009E34B9"/>
    <w:rsid w:val="009E39BA"/>
    <w:rsid w:val="009E4DB7"/>
    <w:rsid w:val="009E5144"/>
    <w:rsid w:val="009E619C"/>
    <w:rsid w:val="009E6C62"/>
    <w:rsid w:val="009E7020"/>
    <w:rsid w:val="009E7045"/>
    <w:rsid w:val="009E748B"/>
    <w:rsid w:val="009E77F5"/>
    <w:rsid w:val="009F188D"/>
    <w:rsid w:val="009F2244"/>
    <w:rsid w:val="009F2BFC"/>
    <w:rsid w:val="009F34FA"/>
    <w:rsid w:val="009F3D12"/>
    <w:rsid w:val="009F5344"/>
    <w:rsid w:val="009F6E7D"/>
    <w:rsid w:val="00A009F9"/>
    <w:rsid w:val="00A01E1D"/>
    <w:rsid w:val="00A035E3"/>
    <w:rsid w:val="00A03A94"/>
    <w:rsid w:val="00A03D3F"/>
    <w:rsid w:val="00A04749"/>
    <w:rsid w:val="00A04BEB"/>
    <w:rsid w:val="00A04DE2"/>
    <w:rsid w:val="00A050EE"/>
    <w:rsid w:val="00A05239"/>
    <w:rsid w:val="00A1067E"/>
    <w:rsid w:val="00A11A20"/>
    <w:rsid w:val="00A11DFB"/>
    <w:rsid w:val="00A11F1E"/>
    <w:rsid w:val="00A13296"/>
    <w:rsid w:val="00A14BA5"/>
    <w:rsid w:val="00A15C80"/>
    <w:rsid w:val="00A15DA4"/>
    <w:rsid w:val="00A1603E"/>
    <w:rsid w:val="00A16226"/>
    <w:rsid w:val="00A162BA"/>
    <w:rsid w:val="00A20607"/>
    <w:rsid w:val="00A20D0F"/>
    <w:rsid w:val="00A22250"/>
    <w:rsid w:val="00A23E2B"/>
    <w:rsid w:val="00A23EE5"/>
    <w:rsid w:val="00A2486B"/>
    <w:rsid w:val="00A25160"/>
    <w:rsid w:val="00A252CB"/>
    <w:rsid w:val="00A26394"/>
    <w:rsid w:val="00A2769F"/>
    <w:rsid w:val="00A27A70"/>
    <w:rsid w:val="00A27E76"/>
    <w:rsid w:val="00A3116E"/>
    <w:rsid w:val="00A31517"/>
    <w:rsid w:val="00A31944"/>
    <w:rsid w:val="00A31A13"/>
    <w:rsid w:val="00A31A7B"/>
    <w:rsid w:val="00A31E89"/>
    <w:rsid w:val="00A323D7"/>
    <w:rsid w:val="00A32701"/>
    <w:rsid w:val="00A32BDF"/>
    <w:rsid w:val="00A330EB"/>
    <w:rsid w:val="00A334CC"/>
    <w:rsid w:val="00A3628F"/>
    <w:rsid w:val="00A421B4"/>
    <w:rsid w:val="00A430BE"/>
    <w:rsid w:val="00A436D6"/>
    <w:rsid w:val="00A44BE1"/>
    <w:rsid w:val="00A44E8C"/>
    <w:rsid w:val="00A4500D"/>
    <w:rsid w:val="00A47881"/>
    <w:rsid w:val="00A47DE3"/>
    <w:rsid w:val="00A5002C"/>
    <w:rsid w:val="00A504A8"/>
    <w:rsid w:val="00A542B8"/>
    <w:rsid w:val="00A54719"/>
    <w:rsid w:val="00A54A2A"/>
    <w:rsid w:val="00A55BB7"/>
    <w:rsid w:val="00A5709E"/>
    <w:rsid w:val="00A57419"/>
    <w:rsid w:val="00A612B9"/>
    <w:rsid w:val="00A6302A"/>
    <w:rsid w:val="00A6353D"/>
    <w:rsid w:val="00A6403A"/>
    <w:rsid w:val="00A65AC2"/>
    <w:rsid w:val="00A65FFF"/>
    <w:rsid w:val="00A66B14"/>
    <w:rsid w:val="00A66CF8"/>
    <w:rsid w:val="00A67D68"/>
    <w:rsid w:val="00A719E4"/>
    <w:rsid w:val="00A727DA"/>
    <w:rsid w:val="00A7440B"/>
    <w:rsid w:val="00A74A58"/>
    <w:rsid w:val="00A74C86"/>
    <w:rsid w:val="00A74F48"/>
    <w:rsid w:val="00A756EC"/>
    <w:rsid w:val="00A7696B"/>
    <w:rsid w:val="00A7699E"/>
    <w:rsid w:val="00A7720D"/>
    <w:rsid w:val="00A807FF"/>
    <w:rsid w:val="00A815A9"/>
    <w:rsid w:val="00A81A3A"/>
    <w:rsid w:val="00A82921"/>
    <w:rsid w:val="00A82C0D"/>
    <w:rsid w:val="00A82F9C"/>
    <w:rsid w:val="00A83E6C"/>
    <w:rsid w:val="00A84D8D"/>
    <w:rsid w:val="00A854F8"/>
    <w:rsid w:val="00A879AF"/>
    <w:rsid w:val="00A900AE"/>
    <w:rsid w:val="00A91D99"/>
    <w:rsid w:val="00A9330E"/>
    <w:rsid w:val="00A93FD6"/>
    <w:rsid w:val="00A940FF"/>
    <w:rsid w:val="00A9447A"/>
    <w:rsid w:val="00A95040"/>
    <w:rsid w:val="00A95088"/>
    <w:rsid w:val="00A957EB"/>
    <w:rsid w:val="00A96081"/>
    <w:rsid w:val="00A960AC"/>
    <w:rsid w:val="00A961C1"/>
    <w:rsid w:val="00A964E7"/>
    <w:rsid w:val="00A965C1"/>
    <w:rsid w:val="00A968A6"/>
    <w:rsid w:val="00A96C86"/>
    <w:rsid w:val="00A96E01"/>
    <w:rsid w:val="00A9766F"/>
    <w:rsid w:val="00A97F4C"/>
    <w:rsid w:val="00AA095C"/>
    <w:rsid w:val="00AA2A61"/>
    <w:rsid w:val="00AA3298"/>
    <w:rsid w:val="00AA41AA"/>
    <w:rsid w:val="00AA6892"/>
    <w:rsid w:val="00AA72CC"/>
    <w:rsid w:val="00AA76B7"/>
    <w:rsid w:val="00AB049C"/>
    <w:rsid w:val="00AB1D7B"/>
    <w:rsid w:val="00AB1EA3"/>
    <w:rsid w:val="00AB3399"/>
    <w:rsid w:val="00AB3D67"/>
    <w:rsid w:val="00AC068A"/>
    <w:rsid w:val="00AC0CB2"/>
    <w:rsid w:val="00AC4276"/>
    <w:rsid w:val="00AC464D"/>
    <w:rsid w:val="00AC4BDB"/>
    <w:rsid w:val="00AC51E8"/>
    <w:rsid w:val="00AC5487"/>
    <w:rsid w:val="00AC5912"/>
    <w:rsid w:val="00AD0666"/>
    <w:rsid w:val="00AD0CA9"/>
    <w:rsid w:val="00AD1C5F"/>
    <w:rsid w:val="00AD2407"/>
    <w:rsid w:val="00AD44AD"/>
    <w:rsid w:val="00AD5E7E"/>
    <w:rsid w:val="00AD61DA"/>
    <w:rsid w:val="00AD62D8"/>
    <w:rsid w:val="00AD7EED"/>
    <w:rsid w:val="00AE181A"/>
    <w:rsid w:val="00AE20A3"/>
    <w:rsid w:val="00AE22F2"/>
    <w:rsid w:val="00AE231B"/>
    <w:rsid w:val="00AE5146"/>
    <w:rsid w:val="00AE53B7"/>
    <w:rsid w:val="00AE55C5"/>
    <w:rsid w:val="00AE58BA"/>
    <w:rsid w:val="00AE5A4F"/>
    <w:rsid w:val="00AE7B16"/>
    <w:rsid w:val="00AE7B1E"/>
    <w:rsid w:val="00AF0323"/>
    <w:rsid w:val="00AF0B65"/>
    <w:rsid w:val="00AF1B4F"/>
    <w:rsid w:val="00AF1F5B"/>
    <w:rsid w:val="00AF26C5"/>
    <w:rsid w:val="00AF2A74"/>
    <w:rsid w:val="00AF3D88"/>
    <w:rsid w:val="00AF7EEF"/>
    <w:rsid w:val="00B002E0"/>
    <w:rsid w:val="00B0053F"/>
    <w:rsid w:val="00B0132A"/>
    <w:rsid w:val="00B029C1"/>
    <w:rsid w:val="00B04F55"/>
    <w:rsid w:val="00B07968"/>
    <w:rsid w:val="00B07B19"/>
    <w:rsid w:val="00B108E4"/>
    <w:rsid w:val="00B10FBA"/>
    <w:rsid w:val="00B115AF"/>
    <w:rsid w:val="00B1189C"/>
    <w:rsid w:val="00B11F5E"/>
    <w:rsid w:val="00B12666"/>
    <w:rsid w:val="00B126DA"/>
    <w:rsid w:val="00B13372"/>
    <w:rsid w:val="00B13C20"/>
    <w:rsid w:val="00B14991"/>
    <w:rsid w:val="00B15903"/>
    <w:rsid w:val="00B166C8"/>
    <w:rsid w:val="00B16D3A"/>
    <w:rsid w:val="00B17278"/>
    <w:rsid w:val="00B22111"/>
    <w:rsid w:val="00B22747"/>
    <w:rsid w:val="00B23102"/>
    <w:rsid w:val="00B23604"/>
    <w:rsid w:val="00B243E6"/>
    <w:rsid w:val="00B247B7"/>
    <w:rsid w:val="00B2566A"/>
    <w:rsid w:val="00B26F87"/>
    <w:rsid w:val="00B2704A"/>
    <w:rsid w:val="00B30289"/>
    <w:rsid w:val="00B32B8F"/>
    <w:rsid w:val="00B3487B"/>
    <w:rsid w:val="00B36BBB"/>
    <w:rsid w:val="00B40B15"/>
    <w:rsid w:val="00B40D2B"/>
    <w:rsid w:val="00B410DD"/>
    <w:rsid w:val="00B41694"/>
    <w:rsid w:val="00B42592"/>
    <w:rsid w:val="00B425D5"/>
    <w:rsid w:val="00B426BB"/>
    <w:rsid w:val="00B427B9"/>
    <w:rsid w:val="00B42907"/>
    <w:rsid w:val="00B42D84"/>
    <w:rsid w:val="00B43371"/>
    <w:rsid w:val="00B44CA2"/>
    <w:rsid w:val="00B452AD"/>
    <w:rsid w:val="00B453A1"/>
    <w:rsid w:val="00B454AE"/>
    <w:rsid w:val="00B46733"/>
    <w:rsid w:val="00B46FB4"/>
    <w:rsid w:val="00B47093"/>
    <w:rsid w:val="00B5008D"/>
    <w:rsid w:val="00B50D18"/>
    <w:rsid w:val="00B5107C"/>
    <w:rsid w:val="00B52464"/>
    <w:rsid w:val="00B52651"/>
    <w:rsid w:val="00B55CF3"/>
    <w:rsid w:val="00B57456"/>
    <w:rsid w:val="00B57C28"/>
    <w:rsid w:val="00B6357A"/>
    <w:rsid w:val="00B63D2D"/>
    <w:rsid w:val="00B6581C"/>
    <w:rsid w:val="00B65BF6"/>
    <w:rsid w:val="00B66325"/>
    <w:rsid w:val="00B663A2"/>
    <w:rsid w:val="00B670CE"/>
    <w:rsid w:val="00B67676"/>
    <w:rsid w:val="00B67B79"/>
    <w:rsid w:val="00B67E74"/>
    <w:rsid w:val="00B707B4"/>
    <w:rsid w:val="00B716F8"/>
    <w:rsid w:val="00B726C3"/>
    <w:rsid w:val="00B753DB"/>
    <w:rsid w:val="00B76220"/>
    <w:rsid w:val="00B77AA3"/>
    <w:rsid w:val="00B82234"/>
    <w:rsid w:val="00B8283E"/>
    <w:rsid w:val="00B837AA"/>
    <w:rsid w:val="00B837CF"/>
    <w:rsid w:val="00B86513"/>
    <w:rsid w:val="00B87D03"/>
    <w:rsid w:val="00B909E8"/>
    <w:rsid w:val="00B928EE"/>
    <w:rsid w:val="00B92AD5"/>
    <w:rsid w:val="00B93598"/>
    <w:rsid w:val="00B9466A"/>
    <w:rsid w:val="00B9488B"/>
    <w:rsid w:val="00B94BA4"/>
    <w:rsid w:val="00B9584B"/>
    <w:rsid w:val="00B97DB5"/>
    <w:rsid w:val="00BA19E6"/>
    <w:rsid w:val="00BA1F6E"/>
    <w:rsid w:val="00BA2E0C"/>
    <w:rsid w:val="00BA3D5F"/>
    <w:rsid w:val="00BA67E3"/>
    <w:rsid w:val="00BA6C72"/>
    <w:rsid w:val="00BA7016"/>
    <w:rsid w:val="00BA7DBC"/>
    <w:rsid w:val="00BB156E"/>
    <w:rsid w:val="00BB1FE9"/>
    <w:rsid w:val="00BB22BF"/>
    <w:rsid w:val="00BB281A"/>
    <w:rsid w:val="00BB3ABA"/>
    <w:rsid w:val="00BB4DCC"/>
    <w:rsid w:val="00BB4FEC"/>
    <w:rsid w:val="00BB6317"/>
    <w:rsid w:val="00BB65B1"/>
    <w:rsid w:val="00BB69D5"/>
    <w:rsid w:val="00BB7D6D"/>
    <w:rsid w:val="00BC03E1"/>
    <w:rsid w:val="00BC4593"/>
    <w:rsid w:val="00BC66FF"/>
    <w:rsid w:val="00BD03EB"/>
    <w:rsid w:val="00BD05BF"/>
    <w:rsid w:val="00BD13BA"/>
    <w:rsid w:val="00BD347B"/>
    <w:rsid w:val="00BD37EB"/>
    <w:rsid w:val="00BD464A"/>
    <w:rsid w:val="00BD5021"/>
    <w:rsid w:val="00BD5039"/>
    <w:rsid w:val="00BD5AAC"/>
    <w:rsid w:val="00BD6CFB"/>
    <w:rsid w:val="00BD719C"/>
    <w:rsid w:val="00BE0BD3"/>
    <w:rsid w:val="00BE0D8D"/>
    <w:rsid w:val="00BE1615"/>
    <w:rsid w:val="00BE1F3F"/>
    <w:rsid w:val="00BE28BE"/>
    <w:rsid w:val="00BE28F3"/>
    <w:rsid w:val="00BE2902"/>
    <w:rsid w:val="00BE2EFD"/>
    <w:rsid w:val="00BE42CB"/>
    <w:rsid w:val="00BE6162"/>
    <w:rsid w:val="00BE6C9C"/>
    <w:rsid w:val="00BE6D8E"/>
    <w:rsid w:val="00BE7D05"/>
    <w:rsid w:val="00BF0409"/>
    <w:rsid w:val="00BF0850"/>
    <w:rsid w:val="00BF26C3"/>
    <w:rsid w:val="00BF33D0"/>
    <w:rsid w:val="00BF3613"/>
    <w:rsid w:val="00BF37B7"/>
    <w:rsid w:val="00BF5ACE"/>
    <w:rsid w:val="00BF5C82"/>
    <w:rsid w:val="00BF74DF"/>
    <w:rsid w:val="00BF7A5E"/>
    <w:rsid w:val="00BF7CD4"/>
    <w:rsid w:val="00C0085D"/>
    <w:rsid w:val="00C00E47"/>
    <w:rsid w:val="00C010AA"/>
    <w:rsid w:val="00C01120"/>
    <w:rsid w:val="00C013EF"/>
    <w:rsid w:val="00C01B15"/>
    <w:rsid w:val="00C054D3"/>
    <w:rsid w:val="00C0644A"/>
    <w:rsid w:val="00C06591"/>
    <w:rsid w:val="00C070B2"/>
    <w:rsid w:val="00C11D21"/>
    <w:rsid w:val="00C11EFC"/>
    <w:rsid w:val="00C14B14"/>
    <w:rsid w:val="00C14CB1"/>
    <w:rsid w:val="00C1675F"/>
    <w:rsid w:val="00C21F2D"/>
    <w:rsid w:val="00C22347"/>
    <w:rsid w:val="00C23239"/>
    <w:rsid w:val="00C23439"/>
    <w:rsid w:val="00C23A40"/>
    <w:rsid w:val="00C254B2"/>
    <w:rsid w:val="00C26A86"/>
    <w:rsid w:val="00C27213"/>
    <w:rsid w:val="00C278C2"/>
    <w:rsid w:val="00C27908"/>
    <w:rsid w:val="00C27DD1"/>
    <w:rsid w:val="00C31173"/>
    <w:rsid w:val="00C32425"/>
    <w:rsid w:val="00C33DEA"/>
    <w:rsid w:val="00C34D01"/>
    <w:rsid w:val="00C353D0"/>
    <w:rsid w:val="00C35AE1"/>
    <w:rsid w:val="00C360D3"/>
    <w:rsid w:val="00C362F1"/>
    <w:rsid w:val="00C37286"/>
    <w:rsid w:val="00C3777E"/>
    <w:rsid w:val="00C40127"/>
    <w:rsid w:val="00C4085A"/>
    <w:rsid w:val="00C41E55"/>
    <w:rsid w:val="00C43809"/>
    <w:rsid w:val="00C4387F"/>
    <w:rsid w:val="00C44DEC"/>
    <w:rsid w:val="00C45167"/>
    <w:rsid w:val="00C473CE"/>
    <w:rsid w:val="00C50112"/>
    <w:rsid w:val="00C50168"/>
    <w:rsid w:val="00C5180C"/>
    <w:rsid w:val="00C52111"/>
    <w:rsid w:val="00C5239F"/>
    <w:rsid w:val="00C523E4"/>
    <w:rsid w:val="00C52408"/>
    <w:rsid w:val="00C531B7"/>
    <w:rsid w:val="00C53622"/>
    <w:rsid w:val="00C54350"/>
    <w:rsid w:val="00C54982"/>
    <w:rsid w:val="00C54B46"/>
    <w:rsid w:val="00C55B71"/>
    <w:rsid w:val="00C565DE"/>
    <w:rsid w:val="00C56DB9"/>
    <w:rsid w:val="00C57529"/>
    <w:rsid w:val="00C5777E"/>
    <w:rsid w:val="00C60C56"/>
    <w:rsid w:val="00C60E6C"/>
    <w:rsid w:val="00C621A1"/>
    <w:rsid w:val="00C6289A"/>
    <w:rsid w:val="00C63153"/>
    <w:rsid w:val="00C63CB8"/>
    <w:rsid w:val="00C65327"/>
    <w:rsid w:val="00C66795"/>
    <w:rsid w:val="00C67235"/>
    <w:rsid w:val="00C67382"/>
    <w:rsid w:val="00C7194D"/>
    <w:rsid w:val="00C72471"/>
    <w:rsid w:val="00C72B4C"/>
    <w:rsid w:val="00C74D65"/>
    <w:rsid w:val="00C8086B"/>
    <w:rsid w:val="00C80E4E"/>
    <w:rsid w:val="00C81F92"/>
    <w:rsid w:val="00C822A9"/>
    <w:rsid w:val="00C82D97"/>
    <w:rsid w:val="00C84D14"/>
    <w:rsid w:val="00C850B4"/>
    <w:rsid w:val="00C86863"/>
    <w:rsid w:val="00C90169"/>
    <w:rsid w:val="00C901DB"/>
    <w:rsid w:val="00C910FD"/>
    <w:rsid w:val="00C91AB6"/>
    <w:rsid w:val="00C91C45"/>
    <w:rsid w:val="00C9292F"/>
    <w:rsid w:val="00C9369C"/>
    <w:rsid w:val="00C93EDD"/>
    <w:rsid w:val="00C953EF"/>
    <w:rsid w:val="00C953F6"/>
    <w:rsid w:val="00C969CA"/>
    <w:rsid w:val="00C97FD3"/>
    <w:rsid w:val="00CA0363"/>
    <w:rsid w:val="00CA06A4"/>
    <w:rsid w:val="00CA1016"/>
    <w:rsid w:val="00CA1BCE"/>
    <w:rsid w:val="00CA501F"/>
    <w:rsid w:val="00CA59FA"/>
    <w:rsid w:val="00CA5D65"/>
    <w:rsid w:val="00CA61CF"/>
    <w:rsid w:val="00CB02D7"/>
    <w:rsid w:val="00CB08EB"/>
    <w:rsid w:val="00CB170C"/>
    <w:rsid w:val="00CB1749"/>
    <w:rsid w:val="00CB186B"/>
    <w:rsid w:val="00CB3A9F"/>
    <w:rsid w:val="00CB469E"/>
    <w:rsid w:val="00CB5048"/>
    <w:rsid w:val="00CB6161"/>
    <w:rsid w:val="00CB7850"/>
    <w:rsid w:val="00CC10DA"/>
    <w:rsid w:val="00CC156D"/>
    <w:rsid w:val="00CC15D0"/>
    <w:rsid w:val="00CC1656"/>
    <w:rsid w:val="00CC25E2"/>
    <w:rsid w:val="00CC58C3"/>
    <w:rsid w:val="00CC6336"/>
    <w:rsid w:val="00CC6924"/>
    <w:rsid w:val="00CC6C49"/>
    <w:rsid w:val="00CC735D"/>
    <w:rsid w:val="00CC7BF7"/>
    <w:rsid w:val="00CD0C55"/>
    <w:rsid w:val="00CD1A1F"/>
    <w:rsid w:val="00CD2298"/>
    <w:rsid w:val="00CD229F"/>
    <w:rsid w:val="00CD24A1"/>
    <w:rsid w:val="00CD2C81"/>
    <w:rsid w:val="00CD3CAE"/>
    <w:rsid w:val="00CD4B32"/>
    <w:rsid w:val="00CD7715"/>
    <w:rsid w:val="00CD7C7A"/>
    <w:rsid w:val="00CE16AD"/>
    <w:rsid w:val="00CE2D1F"/>
    <w:rsid w:val="00CE5271"/>
    <w:rsid w:val="00CE52F0"/>
    <w:rsid w:val="00CE6B38"/>
    <w:rsid w:val="00CF18A3"/>
    <w:rsid w:val="00CF31A9"/>
    <w:rsid w:val="00CF356A"/>
    <w:rsid w:val="00CF3F79"/>
    <w:rsid w:val="00CF4A61"/>
    <w:rsid w:val="00CF6ACD"/>
    <w:rsid w:val="00CF709F"/>
    <w:rsid w:val="00D00379"/>
    <w:rsid w:val="00D01697"/>
    <w:rsid w:val="00D029CB"/>
    <w:rsid w:val="00D03F69"/>
    <w:rsid w:val="00D04274"/>
    <w:rsid w:val="00D05A8B"/>
    <w:rsid w:val="00D0661D"/>
    <w:rsid w:val="00D06659"/>
    <w:rsid w:val="00D0699D"/>
    <w:rsid w:val="00D07FDB"/>
    <w:rsid w:val="00D12866"/>
    <w:rsid w:val="00D12B1A"/>
    <w:rsid w:val="00D1447E"/>
    <w:rsid w:val="00D14771"/>
    <w:rsid w:val="00D163AD"/>
    <w:rsid w:val="00D164B7"/>
    <w:rsid w:val="00D167BD"/>
    <w:rsid w:val="00D1747A"/>
    <w:rsid w:val="00D17BD6"/>
    <w:rsid w:val="00D205D0"/>
    <w:rsid w:val="00D20B14"/>
    <w:rsid w:val="00D21306"/>
    <w:rsid w:val="00D2151A"/>
    <w:rsid w:val="00D22151"/>
    <w:rsid w:val="00D23B1D"/>
    <w:rsid w:val="00D2400A"/>
    <w:rsid w:val="00D240AB"/>
    <w:rsid w:val="00D24601"/>
    <w:rsid w:val="00D25CA2"/>
    <w:rsid w:val="00D26650"/>
    <w:rsid w:val="00D26BCB"/>
    <w:rsid w:val="00D26CC6"/>
    <w:rsid w:val="00D26FFB"/>
    <w:rsid w:val="00D275C6"/>
    <w:rsid w:val="00D27639"/>
    <w:rsid w:val="00D27A47"/>
    <w:rsid w:val="00D3216D"/>
    <w:rsid w:val="00D32ECB"/>
    <w:rsid w:val="00D34995"/>
    <w:rsid w:val="00D369E4"/>
    <w:rsid w:val="00D3783A"/>
    <w:rsid w:val="00D37C66"/>
    <w:rsid w:val="00D41A51"/>
    <w:rsid w:val="00D42DFD"/>
    <w:rsid w:val="00D43956"/>
    <w:rsid w:val="00D44A8A"/>
    <w:rsid w:val="00D454F5"/>
    <w:rsid w:val="00D45E14"/>
    <w:rsid w:val="00D45FE8"/>
    <w:rsid w:val="00D4755C"/>
    <w:rsid w:val="00D50A20"/>
    <w:rsid w:val="00D5206C"/>
    <w:rsid w:val="00D52834"/>
    <w:rsid w:val="00D52D56"/>
    <w:rsid w:val="00D53EDD"/>
    <w:rsid w:val="00D544FE"/>
    <w:rsid w:val="00D5596F"/>
    <w:rsid w:val="00D56167"/>
    <w:rsid w:val="00D562BA"/>
    <w:rsid w:val="00D56F3F"/>
    <w:rsid w:val="00D601A4"/>
    <w:rsid w:val="00D61F13"/>
    <w:rsid w:val="00D63E1A"/>
    <w:rsid w:val="00D672D6"/>
    <w:rsid w:val="00D6781C"/>
    <w:rsid w:val="00D67D4A"/>
    <w:rsid w:val="00D67DCB"/>
    <w:rsid w:val="00D70535"/>
    <w:rsid w:val="00D70B9D"/>
    <w:rsid w:val="00D72577"/>
    <w:rsid w:val="00D72856"/>
    <w:rsid w:val="00D72B46"/>
    <w:rsid w:val="00D73122"/>
    <w:rsid w:val="00D73E29"/>
    <w:rsid w:val="00D74196"/>
    <w:rsid w:val="00D74791"/>
    <w:rsid w:val="00D74966"/>
    <w:rsid w:val="00D75D2E"/>
    <w:rsid w:val="00D7687F"/>
    <w:rsid w:val="00D76990"/>
    <w:rsid w:val="00D80434"/>
    <w:rsid w:val="00D806A3"/>
    <w:rsid w:val="00D80A01"/>
    <w:rsid w:val="00D81BAC"/>
    <w:rsid w:val="00D83149"/>
    <w:rsid w:val="00D83173"/>
    <w:rsid w:val="00D8380A"/>
    <w:rsid w:val="00D84ABB"/>
    <w:rsid w:val="00D85273"/>
    <w:rsid w:val="00D8580C"/>
    <w:rsid w:val="00D85CD8"/>
    <w:rsid w:val="00D90CC5"/>
    <w:rsid w:val="00D91BD8"/>
    <w:rsid w:val="00D921D3"/>
    <w:rsid w:val="00D92C6A"/>
    <w:rsid w:val="00D9362C"/>
    <w:rsid w:val="00D94F9B"/>
    <w:rsid w:val="00D95330"/>
    <w:rsid w:val="00D95F26"/>
    <w:rsid w:val="00DA12AB"/>
    <w:rsid w:val="00DA3402"/>
    <w:rsid w:val="00DA4973"/>
    <w:rsid w:val="00DA6DC5"/>
    <w:rsid w:val="00DA6EF3"/>
    <w:rsid w:val="00DA6FB5"/>
    <w:rsid w:val="00DA771F"/>
    <w:rsid w:val="00DA7973"/>
    <w:rsid w:val="00DB1F4F"/>
    <w:rsid w:val="00DB3689"/>
    <w:rsid w:val="00DB3767"/>
    <w:rsid w:val="00DB3961"/>
    <w:rsid w:val="00DB39E0"/>
    <w:rsid w:val="00DB404E"/>
    <w:rsid w:val="00DB534A"/>
    <w:rsid w:val="00DB7729"/>
    <w:rsid w:val="00DC22BE"/>
    <w:rsid w:val="00DC5F62"/>
    <w:rsid w:val="00DC641C"/>
    <w:rsid w:val="00DC6692"/>
    <w:rsid w:val="00DC67E9"/>
    <w:rsid w:val="00DC7FAF"/>
    <w:rsid w:val="00DD004A"/>
    <w:rsid w:val="00DD02BA"/>
    <w:rsid w:val="00DD100B"/>
    <w:rsid w:val="00DD1514"/>
    <w:rsid w:val="00DD400B"/>
    <w:rsid w:val="00DD4060"/>
    <w:rsid w:val="00DD42F9"/>
    <w:rsid w:val="00DD60D7"/>
    <w:rsid w:val="00DD6856"/>
    <w:rsid w:val="00DD7A28"/>
    <w:rsid w:val="00DE0F5E"/>
    <w:rsid w:val="00DE1B4A"/>
    <w:rsid w:val="00DE2CC0"/>
    <w:rsid w:val="00DE2CFF"/>
    <w:rsid w:val="00DE2D10"/>
    <w:rsid w:val="00DE3330"/>
    <w:rsid w:val="00DE3378"/>
    <w:rsid w:val="00DE43BE"/>
    <w:rsid w:val="00DE4470"/>
    <w:rsid w:val="00DE4546"/>
    <w:rsid w:val="00DE5122"/>
    <w:rsid w:val="00DE5939"/>
    <w:rsid w:val="00DE5ECC"/>
    <w:rsid w:val="00DE70AA"/>
    <w:rsid w:val="00DF0C60"/>
    <w:rsid w:val="00DF39C2"/>
    <w:rsid w:val="00DF4CBC"/>
    <w:rsid w:val="00DF5370"/>
    <w:rsid w:val="00E0032E"/>
    <w:rsid w:val="00E00B8F"/>
    <w:rsid w:val="00E01E21"/>
    <w:rsid w:val="00E0205D"/>
    <w:rsid w:val="00E0537C"/>
    <w:rsid w:val="00E06989"/>
    <w:rsid w:val="00E06E0F"/>
    <w:rsid w:val="00E100C1"/>
    <w:rsid w:val="00E1018A"/>
    <w:rsid w:val="00E1160F"/>
    <w:rsid w:val="00E120F4"/>
    <w:rsid w:val="00E13DA1"/>
    <w:rsid w:val="00E14D6C"/>
    <w:rsid w:val="00E15133"/>
    <w:rsid w:val="00E153F6"/>
    <w:rsid w:val="00E15F7E"/>
    <w:rsid w:val="00E173DF"/>
    <w:rsid w:val="00E17E17"/>
    <w:rsid w:val="00E218B7"/>
    <w:rsid w:val="00E2299D"/>
    <w:rsid w:val="00E2462F"/>
    <w:rsid w:val="00E26B71"/>
    <w:rsid w:val="00E26E10"/>
    <w:rsid w:val="00E27FC2"/>
    <w:rsid w:val="00E31912"/>
    <w:rsid w:val="00E31B60"/>
    <w:rsid w:val="00E33F99"/>
    <w:rsid w:val="00E346CB"/>
    <w:rsid w:val="00E34D88"/>
    <w:rsid w:val="00E353DB"/>
    <w:rsid w:val="00E35AAE"/>
    <w:rsid w:val="00E36375"/>
    <w:rsid w:val="00E37CFF"/>
    <w:rsid w:val="00E40D48"/>
    <w:rsid w:val="00E40DBF"/>
    <w:rsid w:val="00E41868"/>
    <w:rsid w:val="00E4280E"/>
    <w:rsid w:val="00E42C98"/>
    <w:rsid w:val="00E4333A"/>
    <w:rsid w:val="00E4344A"/>
    <w:rsid w:val="00E43798"/>
    <w:rsid w:val="00E43842"/>
    <w:rsid w:val="00E43B5B"/>
    <w:rsid w:val="00E441E8"/>
    <w:rsid w:val="00E44380"/>
    <w:rsid w:val="00E468CA"/>
    <w:rsid w:val="00E471C2"/>
    <w:rsid w:val="00E47D3F"/>
    <w:rsid w:val="00E50F52"/>
    <w:rsid w:val="00E521EE"/>
    <w:rsid w:val="00E5294C"/>
    <w:rsid w:val="00E532E9"/>
    <w:rsid w:val="00E53B5F"/>
    <w:rsid w:val="00E53E31"/>
    <w:rsid w:val="00E5759C"/>
    <w:rsid w:val="00E57664"/>
    <w:rsid w:val="00E60A1A"/>
    <w:rsid w:val="00E61850"/>
    <w:rsid w:val="00E61F4A"/>
    <w:rsid w:val="00E62B3D"/>
    <w:rsid w:val="00E6315A"/>
    <w:rsid w:val="00E63986"/>
    <w:rsid w:val="00E65310"/>
    <w:rsid w:val="00E65927"/>
    <w:rsid w:val="00E65E86"/>
    <w:rsid w:val="00E66C3B"/>
    <w:rsid w:val="00E674C5"/>
    <w:rsid w:val="00E707CA"/>
    <w:rsid w:val="00E716B2"/>
    <w:rsid w:val="00E71B00"/>
    <w:rsid w:val="00E73BC4"/>
    <w:rsid w:val="00E73C7F"/>
    <w:rsid w:val="00E740D9"/>
    <w:rsid w:val="00E74F6C"/>
    <w:rsid w:val="00E75ADF"/>
    <w:rsid w:val="00E821E7"/>
    <w:rsid w:val="00E8224F"/>
    <w:rsid w:val="00E8225C"/>
    <w:rsid w:val="00E829CA"/>
    <w:rsid w:val="00E84715"/>
    <w:rsid w:val="00E853FB"/>
    <w:rsid w:val="00E85E3C"/>
    <w:rsid w:val="00E915FE"/>
    <w:rsid w:val="00E943EE"/>
    <w:rsid w:val="00EA0385"/>
    <w:rsid w:val="00EA085A"/>
    <w:rsid w:val="00EA0C29"/>
    <w:rsid w:val="00EA1169"/>
    <w:rsid w:val="00EA3640"/>
    <w:rsid w:val="00EA36B3"/>
    <w:rsid w:val="00EA3791"/>
    <w:rsid w:val="00EA470E"/>
    <w:rsid w:val="00EA4D0C"/>
    <w:rsid w:val="00EA4E53"/>
    <w:rsid w:val="00EA50F4"/>
    <w:rsid w:val="00EA5FC9"/>
    <w:rsid w:val="00EA6259"/>
    <w:rsid w:val="00EA63A0"/>
    <w:rsid w:val="00EA69F2"/>
    <w:rsid w:val="00EA6D5A"/>
    <w:rsid w:val="00EA726A"/>
    <w:rsid w:val="00EA7720"/>
    <w:rsid w:val="00EA7F21"/>
    <w:rsid w:val="00EB1559"/>
    <w:rsid w:val="00EB1663"/>
    <w:rsid w:val="00EB1AF4"/>
    <w:rsid w:val="00EB22BA"/>
    <w:rsid w:val="00EB4324"/>
    <w:rsid w:val="00EB4808"/>
    <w:rsid w:val="00EB5DC6"/>
    <w:rsid w:val="00EB6054"/>
    <w:rsid w:val="00EB6B41"/>
    <w:rsid w:val="00EB6B77"/>
    <w:rsid w:val="00EB7007"/>
    <w:rsid w:val="00EB747E"/>
    <w:rsid w:val="00EB7739"/>
    <w:rsid w:val="00EC0145"/>
    <w:rsid w:val="00EC1D1E"/>
    <w:rsid w:val="00EC201F"/>
    <w:rsid w:val="00EC2AB8"/>
    <w:rsid w:val="00EC3030"/>
    <w:rsid w:val="00EC4202"/>
    <w:rsid w:val="00EC43A8"/>
    <w:rsid w:val="00EC465B"/>
    <w:rsid w:val="00EC4914"/>
    <w:rsid w:val="00EC5656"/>
    <w:rsid w:val="00EC5A04"/>
    <w:rsid w:val="00EC5FF3"/>
    <w:rsid w:val="00EC6D0F"/>
    <w:rsid w:val="00EC6D58"/>
    <w:rsid w:val="00EC7D8F"/>
    <w:rsid w:val="00EC7E1A"/>
    <w:rsid w:val="00ED09F7"/>
    <w:rsid w:val="00ED0F55"/>
    <w:rsid w:val="00ED19D2"/>
    <w:rsid w:val="00ED3AA1"/>
    <w:rsid w:val="00ED3B06"/>
    <w:rsid w:val="00ED41EC"/>
    <w:rsid w:val="00ED4715"/>
    <w:rsid w:val="00ED5032"/>
    <w:rsid w:val="00ED5270"/>
    <w:rsid w:val="00ED569F"/>
    <w:rsid w:val="00ED7856"/>
    <w:rsid w:val="00ED792B"/>
    <w:rsid w:val="00ED7DC2"/>
    <w:rsid w:val="00EE0C12"/>
    <w:rsid w:val="00EE152A"/>
    <w:rsid w:val="00EE2152"/>
    <w:rsid w:val="00EE5690"/>
    <w:rsid w:val="00EE5769"/>
    <w:rsid w:val="00EE5CA6"/>
    <w:rsid w:val="00EE6916"/>
    <w:rsid w:val="00EE6B7E"/>
    <w:rsid w:val="00EE7B1D"/>
    <w:rsid w:val="00EF1335"/>
    <w:rsid w:val="00EF1557"/>
    <w:rsid w:val="00EF162E"/>
    <w:rsid w:val="00EF42BC"/>
    <w:rsid w:val="00EF4AE0"/>
    <w:rsid w:val="00EF6FA1"/>
    <w:rsid w:val="00EF79C2"/>
    <w:rsid w:val="00F00551"/>
    <w:rsid w:val="00F012FF"/>
    <w:rsid w:val="00F015B0"/>
    <w:rsid w:val="00F01A21"/>
    <w:rsid w:val="00F01D9E"/>
    <w:rsid w:val="00F046E9"/>
    <w:rsid w:val="00F04831"/>
    <w:rsid w:val="00F04D8B"/>
    <w:rsid w:val="00F05A42"/>
    <w:rsid w:val="00F065CF"/>
    <w:rsid w:val="00F10B05"/>
    <w:rsid w:val="00F112DE"/>
    <w:rsid w:val="00F12DA8"/>
    <w:rsid w:val="00F1322B"/>
    <w:rsid w:val="00F13339"/>
    <w:rsid w:val="00F13699"/>
    <w:rsid w:val="00F13AF3"/>
    <w:rsid w:val="00F16AB3"/>
    <w:rsid w:val="00F16C96"/>
    <w:rsid w:val="00F16F68"/>
    <w:rsid w:val="00F17171"/>
    <w:rsid w:val="00F24759"/>
    <w:rsid w:val="00F25BEF"/>
    <w:rsid w:val="00F270BA"/>
    <w:rsid w:val="00F27465"/>
    <w:rsid w:val="00F27B4B"/>
    <w:rsid w:val="00F27D58"/>
    <w:rsid w:val="00F308AF"/>
    <w:rsid w:val="00F3093B"/>
    <w:rsid w:val="00F31894"/>
    <w:rsid w:val="00F32527"/>
    <w:rsid w:val="00F32911"/>
    <w:rsid w:val="00F33179"/>
    <w:rsid w:val="00F337B8"/>
    <w:rsid w:val="00F337F8"/>
    <w:rsid w:val="00F338B1"/>
    <w:rsid w:val="00F3464D"/>
    <w:rsid w:val="00F34AA7"/>
    <w:rsid w:val="00F36774"/>
    <w:rsid w:val="00F36EFC"/>
    <w:rsid w:val="00F377C5"/>
    <w:rsid w:val="00F405D4"/>
    <w:rsid w:val="00F40AA9"/>
    <w:rsid w:val="00F40C50"/>
    <w:rsid w:val="00F4100B"/>
    <w:rsid w:val="00F4307A"/>
    <w:rsid w:val="00F43D26"/>
    <w:rsid w:val="00F44382"/>
    <w:rsid w:val="00F44881"/>
    <w:rsid w:val="00F46B8B"/>
    <w:rsid w:val="00F46C79"/>
    <w:rsid w:val="00F47627"/>
    <w:rsid w:val="00F47660"/>
    <w:rsid w:val="00F504ED"/>
    <w:rsid w:val="00F507DB"/>
    <w:rsid w:val="00F5236F"/>
    <w:rsid w:val="00F529E8"/>
    <w:rsid w:val="00F52C7A"/>
    <w:rsid w:val="00F52D61"/>
    <w:rsid w:val="00F52DE2"/>
    <w:rsid w:val="00F52EDB"/>
    <w:rsid w:val="00F533BA"/>
    <w:rsid w:val="00F544AB"/>
    <w:rsid w:val="00F55545"/>
    <w:rsid w:val="00F55BC4"/>
    <w:rsid w:val="00F55C6A"/>
    <w:rsid w:val="00F5653F"/>
    <w:rsid w:val="00F56A1B"/>
    <w:rsid w:val="00F56FFF"/>
    <w:rsid w:val="00F605B7"/>
    <w:rsid w:val="00F6079F"/>
    <w:rsid w:val="00F62F5D"/>
    <w:rsid w:val="00F63B28"/>
    <w:rsid w:val="00F64EA5"/>
    <w:rsid w:val="00F65828"/>
    <w:rsid w:val="00F66A3D"/>
    <w:rsid w:val="00F66DF3"/>
    <w:rsid w:val="00F67AB2"/>
    <w:rsid w:val="00F73D21"/>
    <w:rsid w:val="00F7455B"/>
    <w:rsid w:val="00F74ED0"/>
    <w:rsid w:val="00F75B44"/>
    <w:rsid w:val="00F75D63"/>
    <w:rsid w:val="00F807D2"/>
    <w:rsid w:val="00F8125D"/>
    <w:rsid w:val="00F81827"/>
    <w:rsid w:val="00F81A95"/>
    <w:rsid w:val="00F81CDD"/>
    <w:rsid w:val="00F82CB1"/>
    <w:rsid w:val="00F83593"/>
    <w:rsid w:val="00F835D6"/>
    <w:rsid w:val="00F837F7"/>
    <w:rsid w:val="00F84644"/>
    <w:rsid w:val="00F854ED"/>
    <w:rsid w:val="00F907DF"/>
    <w:rsid w:val="00F90D2F"/>
    <w:rsid w:val="00F90E30"/>
    <w:rsid w:val="00F917E4"/>
    <w:rsid w:val="00F918D4"/>
    <w:rsid w:val="00F91A66"/>
    <w:rsid w:val="00F91B00"/>
    <w:rsid w:val="00F9370D"/>
    <w:rsid w:val="00F9424D"/>
    <w:rsid w:val="00F947A9"/>
    <w:rsid w:val="00F94D96"/>
    <w:rsid w:val="00F94DFC"/>
    <w:rsid w:val="00F95452"/>
    <w:rsid w:val="00F96BAD"/>
    <w:rsid w:val="00F976C2"/>
    <w:rsid w:val="00FA34B5"/>
    <w:rsid w:val="00FA48A6"/>
    <w:rsid w:val="00FA59A8"/>
    <w:rsid w:val="00FA663E"/>
    <w:rsid w:val="00FA6DC9"/>
    <w:rsid w:val="00FA7067"/>
    <w:rsid w:val="00FB0158"/>
    <w:rsid w:val="00FB02F9"/>
    <w:rsid w:val="00FB06CF"/>
    <w:rsid w:val="00FB16BC"/>
    <w:rsid w:val="00FB24BF"/>
    <w:rsid w:val="00FB25A0"/>
    <w:rsid w:val="00FB29FD"/>
    <w:rsid w:val="00FB2D7C"/>
    <w:rsid w:val="00FB4F37"/>
    <w:rsid w:val="00FB6350"/>
    <w:rsid w:val="00FB79F1"/>
    <w:rsid w:val="00FB7E5A"/>
    <w:rsid w:val="00FC0F20"/>
    <w:rsid w:val="00FC2938"/>
    <w:rsid w:val="00FC6E54"/>
    <w:rsid w:val="00FC7DD6"/>
    <w:rsid w:val="00FD079E"/>
    <w:rsid w:val="00FD0AF7"/>
    <w:rsid w:val="00FD10BC"/>
    <w:rsid w:val="00FD1379"/>
    <w:rsid w:val="00FD1508"/>
    <w:rsid w:val="00FD1A83"/>
    <w:rsid w:val="00FD2EDD"/>
    <w:rsid w:val="00FD33A2"/>
    <w:rsid w:val="00FD41B2"/>
    <w:rsid w:val="00FD47E7"/>
    <w:rsid w:val="00FD6206"/>
    <w:rsid w:val="00FE059C"/>
    <w:rsid w:val="00FE06FB"/>
    <w:rsid w:val="00FE09E7"/>
    <w:rsid w:val="00FE0F51"/>
    <w:rsid w:val="00FE115B"/>
    <w:rsid w:val="00FE1EEA"/>
    <w:rsid w:val="00FE20E1"/>
    <w:rsid w:val="00FE2161"/>
    <w:rsid w:val="00FE3198"/>
    <w:rsid w:val="00FE3933"/>
    <w:rsid w:val="00FE42CE"/>
    <w:rsid w:val="00FE5689"/>
    <w:rsid w:val="00FE58B6"/>
    <w:rsid w:val="00FE7430"/>
    <w:rsid w:val="00FF03EE"/>
    <w:rsid w:val="00FF0471"/>
    <w:rsid w:val="00FF0771"/>
    <w:rsid w:val="00FF0AAD"/>
    <w:rsid w:val="00FF1FB2"/>
    <w:rsid w:val="00FF27D2"/>
    <w:rsid w:val="00FF29CE"/>
    <w:rsid w:val="00FF2E7C"/>
    <w:rsid w:val="00FF33F4"/>
    <w:rsid w:val="00FF3D0C"/>
    <w:rsid w:val="00FF3FC8"/>
    <w:rsid w:val="00FF5E7B"/>
    <w:rsid w:val="00FF6184"/>
    <w:rsid w:val="00FF7A13"/>
    <w:rsid w:val="00FF7C49"/>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黑体"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34"/>
    <w:unhideWhenUsed/>
    <w:qFormat/>
    <w:rsid w:val="00FB16BC"/>
    <w:pPr>
      <w:ind w:firstLineChars="200" w:firstLine="420"/>
    </w:pPr>
  </w:style>
  <w:style w:type="paragraph" w:styleId="DocumentMap">
    <w:name w:val="Document Map"/>
    <w:basedOn w:val="Normal"/>
    <w:link w:val="DocumentMapChar"/>
    <w:unhideWhenUsed/>
    <w:rsid w:val="006521E7"/>
    <w:rPr>
      <w:rFonts w:ascii="宋体"/>
      <w:sz w:val="18"/>
      <w:szCs w:val="18"/>
    </w:rPr>
  </w:style>
  <w:style w:type="character" w:customStyle="1" w:styleId="DocumentMapChar">
    <w:name w:val="Document Map Char"/>
    <w:basedOn w:val="DefaultParagraphFont"/>
    <w:link w:val="DocumentMap"/>
    <w:rsid w:val="006521E7"/>
    <w:rPr>
      <w:rFonts w:ascii="宋体"/>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黑体"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黑体"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黑体" w:hAnsi="Arial"/>
      <w:kern w:val="2"/>
      <w:sz w:val="24"/>
      <w:szCs w:val="24"/>
    </w:rPr>
  </w:style>
  <w:style w:type="character" w:customStyle="1" w:styleId="Heading9Char">
    <w:name w:val="Heading 9 Char"/>
    <w:basedOn w:val="DefaultParagraphFont"/>
    <w:link w:val="Heading9"/>
    <w:rsid w:val="004A0053"/>
    <w:rPr>
      <w:rFonts w:ascii="Arial" w:eastAsia="黑体"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qFormat/>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黑体"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宋体"/>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黑体" w:eastAsia="黑体"/>
      <w:b w:val="0"/>
    </w:rPr>
  </w:style>
  <w:style w:type="paragraph" w:customStyle="1" w:styleId="a5">
    <w:name w:val="示例"/>
    <w:next w:val="a6"/>
    <w:rsid w:val="004A0053"/>
    <w:pPr>
      <w:widowControl w:val="0"/>
      <w:ind w:left="360" w:hanging="360"/>
      <w:jc w:val="both"/>
    </w:pPr>
    <w:rPr>
      <w:rFonts w:ascii="宋体"/>
      <w:sz w:val="18"/>
      <w:szCs w:val="18"/>
    </w:rPr>
  </w:style>
  <w:style w:type="paragraph" w:customStyle="1" w:styleId="a7">
    <w:name w:val="附录数字编号列项（二级）"/>
    <w:rsid w:val="004A0053"/>
    <w:pPr>
      <w:tabs>
        <w:tab w:val="num" w:pos="363"/>
        <w:tab w:val="left" w:pos="840"/>
      </w:tabs>
      <w:ind w:firstLine="363"/>
    </w:pPr>
    <w:rPr>
      <w:rFonts w:ascii="宋体"/>
      <w:sz w:val="21"/>
    </w:rPr>
  </w:style>
  <w:style w:type="paragraph" w:customStyle="1" w:styleId="a8">
    <w:name w:val="标准书眉_奇数页"/>
    <w:next w:val="Normal"/>
    <w:rsid w:val="004A0053"/>
    <w:pPr>
      <w:tabs>
        <w:tab w:val="center" w:pos="4154"/>
        <w:tab w:val="right" w:pos="8306"/>
      </w:tabs>
      <w:spacing w:after="220"/>
      <w:jc w:val="right"/>
    </w:pPr>
    <w:rPr>
      <w:rFonts w:ascii="黑体" w:eastAsia="黑体"/>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宋体"/>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宋体"/>
      <w:szCs w:val="21"/>
    </w:rPr>
  </w:style>
  <w:style w:type="paragraph" w:styleId="TOC5">
    <w:name w:val="toc 5"/>
    <w:basedOn w:val="Normal"/>
    <w:next w:val="Normal"/>
    <w:rsid w:val="004A0053"/>
    <w:pPr>
      <w:tabs>
        <w:tab w:val="right" w:leader="dot" w:pos="9241"/>
      </w:tabs>
      <w:ind w:firstLineChars="300" w:firstLine="300"/>
      <w:jc w:val="left"/>
    </w:pPr>
    <w:rPr>
      <w:rFonts w:ascii="宋体"/>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宋体"/>
      <w:sz w:val="18"/>
      <w:szCs w:val="18"/>
    </w:rPr>
  </w:style>
  <w:style w:type="character" w:customStyle="1" w:styleId="FootnoteTextChar">
    <w:name w:val="Footnote Text Char"/>
    <w:basedOn w:val="DefaultParagraphFont"/>
    <w:link w:val="FootnoteText"/>
    <w:rsid w:val="004A0053"/>
    <w:rPr>
      <w:rFonts w:ascii="宋体"/>
      <w:kern w:val="2"/>
      <w:sz w:val="18"/>
      <w:szCs w:val="18"/>
    </w:rPr>
  </w:style>
  <w:style w:type="paragraph" w:customStyle="1" w:styleId="af">
    <w:name w:val="章标题"/>
    <w:next w:val="a"/>
    <w:rsid w:val="004A0053"/>
    <w:pPr>
      <w:spacing w:beforeLines="100" w:afterLines="100"/>
      <w:jc w:val="both"/>
      <w:outlineLvl w:val="1"/>
    </w:pPr>
    <w:rPr>
      <w:rFonts w:ascii="黑体" w:eastAsia="黑体"/>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黑体" w:eastAsia="黑体"/>
      <w:sz w:val="21"/>
    </w:rPr>
  </w:style>
  <w:style w:type="paragraph" w:styleId="Index1">
    <w:name w:val="index 1"/>
    <w:basedOn w:val="Normal"/>
    <w:next w:val="a"/>
    <w:rsid w:val="004A0053"/>
    <w:pPr>
      <w:tabs>
        <w:tab w:val="right" w:leader="dot" w:pos="9299"/>
      </w:tabs>
      <w:jc w:val="left"/>
    </w:pPr>
    <w:rPr>
      <w:rFonts w:ascii="宋体"/>
      <w:szCs w:val="21"/>
    </w:rPr>
  </w:style>
  <w:style w:type="paragraph" w:customStyle="1" w:styleId="af1">
    <w:name w:val="一级条标题"/>
    <w:next w:val="a"/>
    <w:rsid w:val="004A0053"/>
    <w:pPr>
      <w:spacing w:beforeLines="50" w:afterLines="50"/>
      <w:outlineLvl w:val="2"/>
    </w:pPr>
    <w:rPr>
      <w:rFonts w:ascii="黑体" w:eastAsia="黑体"/>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宋体"/>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黑体" w:eastAsia="黑体"/>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宋体" w:eastAsia="宋体"/>
    </w:rPr>
  </w:style>
  <w:style w:type="paragraph" w:customStyle="1" w:styleId="TH">
    <w:name w:val="TH"/>
    <w:basedOn w:val="Normal"/>
    <w:link w:val="THChar"/>
    <w:qFormat/>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宋体"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黑体"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宋体"/>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黑体" w:eastAsia="黑体"/>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TOC4">
    <w:name w:val="toc 4"/>
    <w:basedOn w:val="Normal"/>
    <w:next w:val="Normal"/>
    <w:rsid w:val="004A0053"/>
    <w:pPr>
      <w:tabs>
        <w:tab w:val="right" w:leader="dot" w:pos="9241"/>
      </w:tabs>
      <w:ind w:firstLineChars="200" w:firstLine="200"/>
      <w:jc w:val="left"/>
    </w:pPr>
    <w:rPr>
      <w:rFonts w:ascii="宋体"/>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宋体"/>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宋体" w:eastAsia="宋体"/>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宋体" w:eastAsia="宋体"/>
      <w:szCs w:val="21"/>
    </w:rPr>
  </w:style>
  <w:style w:type="paragraph" w:customStyle="1" w:styleId="aff8">
    <w:name w:val="图的脚注"/>
    <w:next w:val="a"/>
    <w:rsid w:val="004A0053"/>
    <w:pPr>
      <w:widowControl w:val="0"/>
      <w:ind w:leftChars="200" w:left="840" w:hangingChars="200" w:hanging="420"/>
      <w:jc w:val="both"/>
    </w:pPr>
    <w:rPr>
      <w:rFonts w:ascii="宋体"/>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宋体"/>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宋体"/>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宋体"/>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TOC6">
    <w:name w:val="toc 6"/>
    <w:basedOn w:val="Normal"/>
    <w:next w:val="Normal"/>
    <w:rsid w:val="004A0053"/>
    <w:pPr>
      <w:tabs>
        <w:tab w:val="right" w:leader="dot" w:pos="9241"/>
      </w:tabs>
      <w:ind w:firstLineChars="400" w:firstLine="400"/>
      <w:jc w:val="left"/>
    </w:pPr>
    <w:rPr>
      <w:rFonts w:ascii="宋体"/>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c">
    <w:name w:val="封面标准名称"/>
    <w:rsid w:val="004A0053"/>
    <w:pPr>
      <w:widowControl w:val="0"/>
      <w:spacing w:line="680" w:lineRule="exact"/>
      <w:jc w:val="center"/>
      <w:textAlignment w:val="center"/>
    </w:pPr>
    <w:rPr>
      <w:rFonts w:ascii="黑体" w:eastAsia="黑体"/>
      <w:sz w:val="52"/>
    </w:rPr>
  </w:style>
  <w:style w:type="paragraph" w:styleId="TOC1">
    <w:name w:val="toc 1"/>
    <w:basedOn w:val="Normal"/>
    <w:next w:val="Normal"/>
    <w:uiPriority w:val="39"/>
    <w:rsid w:val="004A0053"/>
    <w:pPr>
      <w:tabs>
        <w:tab w:val="right" w:leader="dot" w:pos="9242"/>
      </w:tabs>
      <w:spacing w:beforeLines="25" w:afterLines="25"/>
      <w:jc w:val="left"/>
    </w:pPr>
    <w:rPr>
      <w:rFonts w:ascii="宋体"/>
      <w:szCs w:val="21"/>
    </w:rPr>
  </w:style>
  <w:style w:type="paragraph" w:customStyle="1" w:styleId="TF">
    <w:name w:val="TF"/>
    <w:basedOn w:val="TH"/>
    <w:link w:val="TFChar"/>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黑体" w:eastAsia="黑体" w:hAnsi="宋体"/>
      <w:spacing w:val="-40"/>
      <w:sz w:val="48"/>
      <w:szCs w:val="52"/>
    </w:rPr>
  </w:style>
  <w:style w:type="paragraph" w:customStyle="1" w:styleId="TAH">
    <w:name w:val="TAH"/>
    <w:basedOn w:val="Normal"/>
    <w:link w:val="TAHCar"/>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宋体"/>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宋体"/>
      <w:sz w:val="18"/>
      <w:szCs w:val="18"/>
    </w:rPr>
  </w:style>
  <w:style w:type="paragraph" w:customStyle="1" w:styleId="Proposal">
    <w:name w:val="Proposal"/>
    <w:basedOn w:val="Normal"/>
    <w:qFormat/>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宋体"/>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宋体" w:hAnsi="宋体"/>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6">
    <w:name w:val="示例内容"/>
    <w:rsid w:val="004A0053"/>
    <w:pPr>
      <w:ind w:firstLineChars="200" w:firstLine="200"/>
    </w:pPr>
    <w:rPr>
      <w:rFonts w:ascii="宋体"/>
      <w:sz w:val="18"/>
      <w:szCs w:val="18"/>
    </w:rPr>
  </w:style>
  <w:style w:type="paragraph" w:customStyle="1" w:styleId="afff5">
    <w:name w:val="四级无"/>
    <w:basedOn w:val="ae"/>
    <w:rsid w:val="004A0053"/>
    <w:rPr>
      <w:rFonts w:ascii="宋体" w:eastAsia="宋体"/>
    </w:rPr>
  </w:style>
  <w:style w:type="paragraph" w:customStyle="1" w:styleId="afff6">
    <w:name w:val="示例×："/>
    <w:basedOn w:val="af"/>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黑体"/>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宋体" w:eastAsia="宋体"/>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宋体"/>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黑体" w:eastAsia="黑体"/>
      <w:szCs w:val="21"/>
    </w:rPr>
  </w:style>
  <w:style w:type="paragraph" w:customStyle="1" w:styleId="afffb">
    <w:name w:val="附录标题"/>
    <w:basedOn w:val="a"/>
    <w:next w:val="a"/>
    <w:rsid w:val="004A0053"/>
    <w:pPr>
      <w:ind w:firstLineChars="0" w:firstLine="0"/>
      <w:jc w:val="center"/>
    </w:pPr>
    <w:rPr>
      <w:rFonts w:ascii="黑体" w:eastAsia="黑体"/>
    </w:rPr>
  </w:style>
  <w:style w:type="paragraph" w:customStyle="1" w:styleId="afffc">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宋体" w:eastAsia="宋体"/>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宋体"/>
      <w:sz w:val="21"/>
    </w:rPr>
  </w:style>
  <w:style w:type="paragraph" w:customStyle="1" w:styleId="affff0">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宋体"/>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3">
    <w:name w:val="二级无"/>
    <w:basedOn w:val="ab"/>
    <w:rsid w:val="004A0053"/>
    <w:rPr>
      <w:rFonts w:ascii="宋体" w:eastAsia="宋体"/>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宋体" w:eastAsia="宋体"/>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宋体"/>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宋体"/>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黑体" w:eastAsia="黑体"/>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宋体"/>
      <w:sz w:val="18"/>
      <w:szCs w:val="18"/>
    </w:rPr>
  </w:style>
  <w:style w:type="paragraph" w:customStyle="1" w:styleId="afffff0">
    <w:name w:val="附录二级无"/>
    <w:basedOn w:val="afb"/>
    <w:rsid w:val="004A0053"/>
    <w:pPr>
      <w:tabs>
        <w:tab w:val="clear" w:pos="360"/>
      </w:tabs>
      <w:spacing w:beforeLines="0" w:afterLines="0"/>
    </w:pPr>
    <w:rPr>
      <w:rFonts w:ascii="宋体" w:eastAsia="宋体"/>
      <w:szCs w:val="21"/>
    </w:rPr>
  </w:style>
  <w:style w:type="paragraph" w:customStyle="1" w:styleId="afffff1">
    <w:name w:val="附录一级无"/>
    <w:basedOn w:val="ac"/>
    <w:rsid w:val="004A0053"/>
    <w:pPr>
      <w:tabs>
        <w:tab w:val="clear" w:pos="360"/>
      </w:tabs>
      <w:spacing w:beforeLines="0" w:afterLines="0"/>
    </w:pPr>
    <w:rPr>
      <w:rFonts w:ascii="宋体" w:eastAsia="宋体"/>
      <w:szCs w:val="21"/>
    </w:rPr>
  </w:style>
  <w:style w:type="paragraph" w:customStyle="1" w:styleId="afffff2">
    <w:name w:val="列项说明数字编号"/>
    <w:rsid w:val="004A0053"/>
    <w:pPr>
      <w:ind w:leftChars="400" w:left="600" w:hangingChars="200" w:hanging="200"/>
    </w:pPr>
    <w:rPr>
      <w:rFonts w:ascii="宋体"/>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 w:type="paragraph" w:customStyle="1" w:styleId="3GPPHeader">
    <w:name w:val="3GPP_Header"/>
    <w:basedOn w:val="Normal"/>
    <w:qFormat/>
    <w:rsid w:val="006B30F2"/>
    <w:pPr>
      <w:tabs>
        <w:tab w:val="left" w:pos="1800"/>
        <w:tab w:val="right" w:pos="9360"/>
      </w:tabs>
    </w:pPr>
    <w:rPr>
      <w:rFonts w:ascii="Arial" w:eastAsia="宋体" w:hAnsi="Arial"/>
      <w:b/>
      <w:szCs w:val="22"/>
    </w:rPr>
  </w:style>
  <w:style w:type="character" w:customStyle="1" w:styleId="TAHCar">
    <w:name w:val="TAH Car"/>
    <w:link w:val="TAH"/>
    <w:rsid w:val="009E5144"/>
    <w:rPr>
      <w:rFonts w:ascii="Arial" w:eastAsia="MS Mincho" w:hAnsi="Arial" w:cs="Arial"/>
      <w:b/>
      <w:bCs/>
      <w:sz w:val="18"/>
      <w:szCs w:val="18"/>
      <w:lang w:val="en-GB"/>
    </w:rPr>
  </w:style>
  <w:style w:type="character" w:styleId="UnresolvedMention">
    <w:name w:val="Unresolved Mention"/>
    <w:basedOn w:val="DefaultParagraphFont"/>
    <w:uiPriority w:val="99"/>
    <w:semiHidden/>
    <w:unhideWhenUsed/>
    <w:rsid w:val="00CA1016"/>
    <w:rPr>
      <w:color w:val="605E5C"/>
      <w:shd w:val="clear" w:color="auto" w:fill="E1DFDD"/>
    </w:rPr>
  </w:style>
  <w:style w:type="paragraph" w:styleId="Bibliography">
    <w:name w:val="Bibliography"/>
    <w:basedOn w:val="Normal"/>
    <w:next w:val="Normal"/>
    <w:uiPriority w:val="37"/>
    <w:unhideWhenUsed/>
    <w:rsid w:val="005551A4"/>
    <w:pPr>
      <w:tabs>
        <w:tab w:val="left" w:pos="384"/>
      </w:tabs>
      <w:ind w:left="384" w:hanging="384"/>
    </w:pPr>
  </w:style>
  <w:style w:type="character" w:customStyle="1" w:styleId="TFChar">
    <w:name w:val="TF Char"/>
    <w:link w:val="TF"/>
    <w:qFormat/>
    <w:locked/>
    <w:rsid w:val="00D52D56"/>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88627">
      <w:bodyDiv w:val="1"/>
      <w:marLeft w:val="0"/>
      <w:marRight w:val="0"/>
      <w:marTop w:val="0"/>
      <w:marBottom w:val="0"/>
      <w:divBdr>
        <w:top w:val="none" w:sz="0" w:space="0" w:color="auto"/>
        <w:left w:val="none" w:sz="0" w:space="0" w:color="auto"/>
        <w:bottom w:val="none" w:sz="0" w:space="0" w:color="auto"/>
        <w:right w:val="none" w:sz="0" w:space="0" w:color="auto"/>
      </w:divBdr>
    </w:div>
    <w:div w:id="36127442">
      <w:bodyDiv w:val="1"/>
      <w:marLeft w:val="0"/>
      <w:marRight w:val="0"/>
      <w:marTop w:val="0"/>
      <w:marBottom w:val="0"/>
      <w:divBdr>
        <w:top w:val="none" w:sz="0" w:space="0" w:color="auto"/>
        <w:left w:val="none" w:sz="0" w:space="0" w:color="auto"/>
        <w:bottom w:val="none" w:sz="0" w:space="0" w:color="auto"/>
        <w:right w:val="none" w:sz="0" w:space="0" w:color="auto"/>
      </w:divBdr>
    </w:div>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133111554">
      <w:bodyDiv w:val="1"/>
      <w:marLeft w:val="0"/>
      <w:marRight w:val="0"/>
      <w:marTop w:val="0"/>
      <w:marBottom w:val="0"/>
      <w:divBdr>
        <w:top w:val="none" w:sz="0" w:space="0" w:color="auto"/>
        <w:left w:val="none" w:sz="0" w:space="0" w:color="auto"/>
        <w:bottom w:val="none" w:sz="0" w:space="0" w:color="auto"/>
        <w:right w:val="none" w:sz="0" w:space="0" w:color="auto"/>
      </w:divBdr>
    </w:div>
    <w:div w:id="391001470">
      <w:bodyDiv w:val="1"/>
      <w:marLeft w:val="0"/>
      <w:marRight w:val="0"/>
      <w:marTop w:val="0"/>
      <w:marBottom w:val="0"/>
      <w:divBdr>
        <w:top w:val="none" w:sz="0" w:space="0" w:color="auto"/>
        <w:left w:val="none" w:sz="0" w:space="0" w:color="auto"/>
        <w:bottom w:val="none" w:sz="0" w:space="0" w:color="auto"/>
        <w:right w:val="none" w:sz="0" w:space="0" w:color="auto"/>
      </w:divBdr>
    </w:div>
    <w:div w:id="394360772">
      <w:bodyDiv w:val="1"/>
      <w:marLeft w:val="0"/>
      <w:marRight w:val="0"/>
      <w:marTop w:val="0"/>
      <w:marBottom w:val="0"/>
      <w:divBdr>
        <w:top w:val="none" w:sz="0" w:space="0" w:color="auto"/>
        <w:left w:val="none" w:sz="0" w:space="0" w:color="auto"/>
        <w:bottom w:val="none" w:sz="0" w:space="0" w:color="auto"/>
        <w:right w:val="none" w:sz="0" w:space="0" w:color="auto"/>
      </w:divBdr>
    </w:div>
    <w:div w:id="457577406">
      <w:bodyDiv w:val="1"/>
      <w:marLeft w:val="0"/>
      <w:marRight w:val="0"/>
      <w:marTop w:val="0"/>
      <w:marBottom w:val="0"/>
      <w:divBdr>
        <w:top w:val="none" w:sz="0" w:space="0" w:color="auto"/>
        <w:left w:val="none" w:sz="0" w:space="0" w:color="auto"/>
        <w:bottom w:val="none" w:sz="0" w:space="0" w:color="auto"/>
        <w:right w:val="none" w:sz="0" w:space="0" w:color="auto"/>
      </w:divBdr>
    </w:div>
    <w:div w:id="741099279">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15044780">
      <w:bodyDiv w:val="1"/>
      <w:marLeft w:val="0"/>
      <w:marRight w:val="0"/>
      <w:marTop w:val="0"/>
      <w:marBottom w:val="0"/>
      <w:divBdr>
        <w:top w:val="none" w:sz="0" w:space="0" w:color="auto"/>
        <w:left w:val="none" w:sz="0" w:space="0" w:color="auto"/>
        <w:bottom w:val="none" w:sz="0" w:space="0" w:color="auto"/>
        <w:right w:val="none" w:sz="0" w:space="0" w:color="auto"/>
      </w:divBdr>
      <w:divsChild>
        <w:div w:id="929894621">
          <w:marLeft w:val="965"/>
          <w:marRight w:val="0"/>
          <w:marTop w:val="100"/>
          <w:marBottom w:val="0"/>
          <w:divBdr>
            <w:top w:val="none" w:sz="0" w:space="0" w:color="auto"/>
            <w:left w:val="none" w:sz="0" w:space="0" w:color="auto"/>
            <w:bottom w:val="none" w:sz="0" w:space="0" w:color="auto"/>
            <w:right w:val="none" w:sz="0" w:space="0" w:color="auto"/>
          </w:divBdr>
        </w:div>
        <w:div w:id="2045253725">
          <w:marLeft w:val="965"/>
          <w:marRight w:val="0"/>
          <w:marTop w:val="100"/>
          <w:marBottom w:val="0"/>
          <w:divBdr>
            <w:top w:val="none" w:sz="0" w:space="0" w:color="auto"/>
            <w:left w:val="none" w:sz="0" w:space="0" w:color="auto"/>
            <w:bottom w:val="none" w:sz="0" w:space="0" w:color="auto"/>
            <w:right w:val="none" w:sz="0" w:space="0" w:color="auto"/>
          </w:divBdr>
        </w:div>
      </w:divsChild>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1025403908">
      <w:bodyDiv w:val="1"/>
      <w:marLeft w:val="0"/>
      <w:marRight w:val="0"/>
      <w:marTop w:val="0"/>
      <w:marBottom w:val="0"/>
      <w:divBdr>
        <w:top w:val="none" w:sz="0" w:space="0" w:color="auto"/>
        <w:left w:val="none" w:sz="0" w:space="0" w:color="auto"/>
        <w:bottom w:val="none" w:sz="0" w:space="0" w:color="auto"/>
        <w:right w:val="none" w:sz="0" w:space="0" w:color="auto"/>
      </w:divBdr>
      <w:divsChild>
        <w:div w:id="946305838">
          <w:marLeft w:val="274"/>
          <w:marRight w:val="0"/>
          <w:marTop w:val="100"/>
          <w:marBottom w:val="0"/>
          <w:divBdr>
            <w:top w:val="none" w:sz="0" w:space="0" w:color="auto"/>
            <w:left w:val="none" w:sz="0" w:space="0" w:color="auto"/>
            <w:bottom w:val="none" w:sz="0" w:space="0" w:color="auto"/>
            <w:right w:val="none" w:sz="0" w:space="0" w:color="auto"/>
          </w:divBdr>
        </w:div>
      </w:divsChild>
    </w:div>
    <w:div w:id="1093016343">
      <w:bodyDiv w:val="1"/>
      <w:marLeft w:val="0"/>
      <w:marRight w:val="0"/>
      <w:marTop w:val="0"/>
      <w:marBottom w:val="0"/>
      <w:divBdr>
        <w:top w:val="none" w:sz="0" w:space="0" w:color="auto"/>
        <w:left w:val="none" w:sz="0" w:space="0" w:color="auto"/>
        <w:bottom w:val="none" w:sz="0" w:space="0" w:color="auto"/>
        <w:right w:val="none" w:sz="0" w:space="0" w:color="auto"/>
      </w:divBdr>
    </w:div>
    <w:div w:id="1132207211">
      <w:bodyDiv w:val="1"/>
      <w:marLeft w:val="0"/>
      <w:marRight w:val="0"/>
      <w:marTop w:val="0"/>
      <w:marBottom w:val="0"/>
      <w:divBdr>
        <w:top w:val="none" w:sz="0" w:space="0" w:color="auto"/>
        <w:left w:val="none" w:sz="0" w:space="0" w:color="auto"/>
        <w:bottom w:val="none" w:sz="0" w:space="0" w:color="auto"/>
        <w:right w:val="none" w:sz="0" w:space="0" w:color="auto"/>
      </w:divBdr>
    </w:div>
    <w:div w:id="1227565188">
      <w:bodyDiv w:val="1"/>
      <w:marLeft w:val="0"/>
      <w:marRight w:val="0"/>
      <w:marTop w:val="0"/>
      <w:marBottom w:val="0"/>
      <w:divBdr>
        <w:top w:val="none" w:sz="0" w:space="0" w:color="auto"/>
        <w:left w:val="none" w:sz="0" w:space="0" w:color="auto"/>
        <w:bottom w:val="none" w:sz="0" w:space="0" w:color="auto"/>
        <w:right w:val="none" w:sz="0" w:space="0" w:color="auto"/>
      </w:divBdr>
    </w:div>
    <w:div w:id="1309672273">
      <w:bodyDiv w:val="1"/>
      <w:marLeft w:val="0"/>
      <w:marRight w:val="0"/>
      <w:marTop w:val="0"/>
      <w:marBottom w:val="0"/>
      <w:divBdr>
        <w:top w:val="none" w:sz="0" w:space="0" w:color="auto"/>
        <w:left w:val="none" w:sz="0" w:space="0" w:color="auto"/>
        <w:bottom w:val="none" w:sz="0" w:space="0" w:color="auto"/>
        <w:right w:val="none" w:sz="0" w:space="0" w:color="auto"/>
      </w:divBdr>
    </w:div>
    <w:div w:id="1359551471">
      <w:bodyDiv w:val="1"/>
      <w:marLeft w:val="0"/>
      <w:marRight w:val="0"/>
      <w:marTop w:val="0"/>
      <w:marBottom w:val="0"/>
      <w:divBdr>
        <w:top w:val="none" w:sz="0" w:space="0" w:color="auto"/>
        <w:left w:val="none" w:sz="0" w:space="0" w:color="auto"/>
        <w:bottom w:val="none" w:sz="0" w:space="0" w:color="auto"/>
        <w:right w:val="none" w:sz="0" w:space="0" w:color="auto"/>
      </w:divBdr>
    </w:div>
    <w:div w:id="1397701387">
      <w:bodyDiv w:val="1"/>
      <w:marLeft w:val="0"/>
      <w:marRight w:val="0"/>
      <w:marTop w:val="0"/>
      <w:marBottom w:val="0"/>
      <w:divBdr>
        <w:top w:val="none" w:sz="0" w:space="0" w:color="auto"/>
        <w:left w:val="none" w:sz="0" w:space="0" w:color="auto"/>
        <w:bottom w:val="none" w:sz="0" w:space="0" w:color="auto"/>
        <w:right w:val="none" w:sz="0" w:space="0" w:color="auto"/>
      </w:divBdr>
    </w:div>
    <w:div w:id="1422294481">
      <w:bodyDiv w:val="1"/>
      <w:marLeft w:val="0"/>
      <w:marRight w:val="0"/>
      <w:marTop w:val="0"/>
      <w:marBottom w:val="0"/>
      <w:divBdr>
        <w:top w:val="none" w:sz="0" w:space="0" w:color="auto"/>
        <w:left w:val="none" w:sz="0" w:space="0" w:color="auto"/>
        <w:bottom w:val="none" w:sz="0" w:space="0" w:color="auto"/>
        <w:right w:val="none" w:sz="0" w:space="0" w:color="auto"/>
      </w:divBdr>
      <w:divsChild>
        <w:div w:id="9765690">
          <w:marLeft w:val="274"/>
          <w:marRight w:val="0"/>
          <w:marTop w:val="100"/>
          <w:marBottom w:val="0"/>
          <w:divBdr>
            <w:top w:val="none" w:sz="0" w:space="0" w:color="auto"/>
            <w:left w:val="none" w:sz="0" w:space="0" w:color="auto"/>
            <w:bottom w:val="none" w:sz="0" w:space="0" w:color="auto"/>
            <w:right w:val="none" w:sz="0" w:space="0" w:color="auto"/>
          </w:divBdr>
        </w:div>
      </w:divsChild>
    </w:div>
    <w:div w:id="1842967256">
      <w:bodyDiv w:val="1"/>
      <w:marLeft w:val="0"/>
      <w:marRight w:val="0"/>
      <w:marTop w:val="0"/>
      <w:marBottom w:val="0"/>
      <w:divBdr>
        <w:top w:val="none" w:sz="0" w:space="0" w:color="auto"/>
        <w:left w:val="none" w:sz="0" w:space="0" w:color="auto"/>
        <w:bottom w:val="none" w:sz="0" w:space="0" w:color="auto"/>
        <w:right w:val="none" w:sz="0" w:space="0" w:color="auto"/>
      </w:divBdr>
    </w:div>
    <w:div w:id="1906450682">
      <w:bodyDiv w:val="1"/>
      <w:marLeft w:val="0"/>
      <w:marRight w:val="0"/>
      <w:marTop w:val="0"/>
      <w:marBottom w:val="0"/>
      <w:divBdr>
        <w:top w:val="none" w:sz="0" w:space="0" w:color="auto"/>
        <w:left w:val="none" w:sz="0" w:space="0" w:color="auto"/>
        <w:bottom w:val="none" w:sz="0" w:space="0" w:color="auto"/>
        <w:right w:val="none" w:sz="0" w:space="0" w:color="auto"/>
      </w:divBdr>
      <w:divsChild>
        <w:div w:id="1026566497">
          <w:marLeft w:val="274"/>
          <w:marRight w:val="0"/>
          <w:marTop w:val="100"/>
          <w:marBottom w:val="0"/>
          <w:divBdr>
            <w:top w:val="none" w:sz="0" w:space="0" w:color="auto"/>
            <w:left w:val="none" w:sz="0" w:space="0" w:color="auto"/>
            <w:bottom w:val="none" w:sz="0" w:space="0" w:color="auto"/>
            <w:right w:val="none" w:sz="0" w:space="0" w:color="auto"/>
          </w:divBdr>
        </w:div>
      </w:divsChild>
    </w:div>
    <w:div w:id="2003728489">
      <w:bodyDiv w:val="1"/>
      <w:marLeft w:val="0"/>
      <w:marRight w:val="0"/>
      <w:marTop w:val="0"/>
      <w:marBottom w:val="0"/>
      <w:divBdr>
        <w:top w:val="none" w:sz="0" w:space="0" w:color="auto"/>
        <w:left w:val="none" w:sz="0" w:space="0" w:color="auto"/>
        <w:bottom w:val="none" w:sz="0" w:space="0" w:color="auto"/>
        <w:right w:val="none" w:sz="0" w:space="0" w:color="auto"/>
      </w:divBdr>
      <w:divsChild>
        <w:div w:id="250312157">
          <w:marLeft w:val="274"/>
          <w:marRight w:val="0"/>
          <w:marTop w:val="100"/>
          <w:marBottom w:val="0"/>
          <w:divBdr>
            <w:top w:val="none" w:sz="0" w:space="0" w:color="auto"/>
            <w:left w:val="none" w:sz="0" w:space="0" w:color="auto"/>
            <w:bottom w:val="none" w:sz="0" w:space="0" w:color="auto"/>
            <w:right w:val="none" w:sz="0" w:space="0" w:color="auto"/>
          </w:divBdr>
        </w:div>
        <w:div w:id="1673991262">
          <w:marLeft w:val="965"/>
          <w:marRight w:val="0"/>
          <w:marTop w:val="100"/>
          <w:marBottom w:val="0"/>
          <w:divBdr>
            <w:top w:val="none" w:sz="0" w:space="0" w:color="auto"/>
            <w:left w:val="none" w:sz="0" w:space="0" w:color="auto"/>
            <w:bottom w:val="none" w:sz="0" w:space="0" w:color="auto"/>
            <w:right w:val="none" w:sz="0" w:space="0" w:color="auto"/>
          </w:divBdr>
        </w:div>
      </w:divsChild>
    </w:div>
    <w:div w:id="2060743905">
      <w:bodyDiv w:val="1"/>
      <w:marLeft w:val="0"/>
      <w:marRight w:val="0"/>
      <w:marTop w:val="0"/>
      <w:marBottom w:val="0"/>
      <w:divBdr>
        <w:top w:val="none" w:sz="0" w:space="0" w:color="auto"/>
        <w:left w:val="none" w:sz="0" w:space="0" w:color="auto"/>
        <w:bottom w:val="none" w:sz="0" w:space="0" w:color="auto"/>
        <w:right w:val="none" w:sz="0" w:space="0" w:color="auto"/>
      </w:divBdr>
      <w:divsChild>
        <w:div w:id="63529714">
          <w:marLeft w:val="547"/>
          <w:marRight w:val="0"/>
          <w:marTop w:val="77"/>
          <w:marBottom w:val="0"/>
          <w:divBdr>
            <w:top w:val="none" w:sz="0" w:space="0" w:color="auto"/>
            <w:left w:val="none" w:sz="0" w:space="0" w:color="auto"/>
            <w:bottom w:val="none" w:sz="0" w:space="0" w:color="auto"/>
            <w:right w:val="none" w:sz="0" w:space="0" w:color="auto"/>
          </w:divBdr>
        </w:div>
        <w:div w:id="1553999451">
          <w:marLeft w:val="1166"/>
          <w:marRight w:val="0"/>
          <w:marTop w:val="58"/>
          <w:marBottom w:val="0"/>
          <w:divBdr>
            <w:top w:val="none" w:sz="0" w:space="0" w:color="auto"/>
            <w:left w:val="none" w:sz="0" w:space="0" w:color="auto"/>
            <w:bottom w:val="none" w:sz="0" w:space="0" w:color="auto"/>
            <w:right w:val="none" w:sz="0" w:space="0" w:color="auto"/>
          </w:divBdr>
        </w:div>
      </w:divsChild>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3" ma:contentTypeDescription="Create a new document." ma:contentTypeScope="" ma:versionID="d9bfc3d3665f7cd490e9928e76cad5c6">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d0309dcaf59974dc775e8dfd3e0151d2"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BF99F-8DCD-43BA-812C-837027CA3CB1}">
  <ds:schemaRefs>
    <ds:schemaRef ds:uri="http://schemas.openxmlformats.org/officeDocument/2006/bibliography"/>
  </ds:schemaRefs>
</ds:datastoreItem>
</file>

<file path=customXml/itemProps2.xml><?xml version="1.0" encoding="utf-8"?>
<ds:datastoreItem xmlns:ds="http://schemas.openxmlformats.org/officeDocument/2006/customXml" ds:itemID="{B476B35E-119D-4AC0-B999-8481C84DE3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29535F-9F56-452B-8C62-4C5F7EFC3DF8}">
  <ds:schemaRefs>
    <ds:schemaRef ds:uri="http://schemas.microsoft.com/sharepoint/v3/contenttype/forms"/>
  </ds:schemaRefs>
</ds:datastoreItem>
</file>

<file path=customXml/itemProps4.xml><?xml version="1.0" encoding="utf-8"?>
<ds:datastoreItem xmlns:ds="http://schemas.openxmlformats.org/officeDocument/2006/customXml" ds:itemID="{A0D1F237-1625-44C7-92D1-B3BAB3571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4</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Jing Jing8 Han</dc:creator>
  <cp:lastModifiedBy>Haiming HM14 Wang</cp:lastModifiedBy>
  <cp:revision>279</cp:revision>
  <cp:lastPrinted>2113-01-01T00:00:00Z</cp:lastPrinted>
  <dcterms:created xsi:type="dcterms:W3CDTF">2020-07-16T01:54:00Z</dcterms:created>
  <dcterms:modified xsi:type="dcterms:W3CDTF">2021-03-15T00:59:00Z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zotero-version="5.0.88"&gt;&lt;session id="m8vvDvC1"/&gt;&lt;style id="http://www.zotero.org/styles/ieee-transactions-on-communications" hasBibliography="1" bibliographyStyleHasBeenSet="1"/&gt;&lt;prefs&gt;&lt;pref name="fieldType" value="Field"/&gt;&lt;/prefs&gt;&lt;</vt:lpwstr>
  </property>
  <property fmtid="{D5CDD505-2E9C-101B-9397-08002B2CF9AE}" pid="3" name="ZOTERO_PREF_2">
    <vt:lpwstr>/data&gt;</vt:lpwstr>
  </property>
  <property fmtid="{D5CDD505-2E9C-101B-9397-08002B2CF9AE}" pid="4" name="ContentTypeId">
    <vt:lpwstr>0x010100D455988B9A22BE468D4E126E5106E30F</vt:lpwstr>
  </property>
</Properties>
</file>